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3A" w:rsidRPr="00A43ED4" w:rsidRDefault="008D2D3A" w:rsidP="008D2D3A">
      <w:pPr>
        <w:ind w:left="6237"/>
      </w:pPr>
      <w:bookmarkStart w:id="0" w:name="_GoBack"/>
      <w:bookmarkEnd w:id="0"/>
      <w:r w:rsidRPr="00A43ED4">
        <w:t xml:space="preserve">Приложение </w:t>
      </w:r>
      <w:r w:rsidR="00BF0D88" w:rsidRPr="00A43ED4">
        <w:t>1</w:t>
      </w:r>
    </w:p>
    <w:p w:rsidR="00A1418B" w:rsidRDefault="008D2D3A" w:rsidP="007E27AF">
      <w:pPr>
        <w:ind w:left="6237"/>
      </w:pPr>
      <w:r w:rsidRPr="00A43ED4">
        <w:t xml:space="preserve">к приказу </w:t>
      </w:r>
      <w:r w:rsidR="00DD21AD">
        <w:t>председателя</w:t>
      </w:r>
      <w:r w:rsidR="007E27AF">
        <w:t xml:space="preserve"> </w:t>
      </w:r>
    </w:p>
    <w:p w:rsidR="008D2D3A" w:rsidRDefault="00A1418B" w:rsidP="007E27AF">
      <w:pPr>
        <w:ind w:left="6237"/>
      </w:pPr>
      <w:r>
        <w:t xml:space="preserve">Контрольно-счетной </w:t>
      </w:r>
      <w:r w:rsidR="008D2D3A" w:rsidRPr="00A43ED4">
        <w:t>палаты</w:t>
      </w:r>
    </w:p>
    <w:p w:rsidR="00A1418B" w:rsidRPr="00A43ED4" w:rsidRDefault="00A1418B" w:rsidP="007E27AF">
      <w:pPr>
        <w:ind w:left="6237"/>
      </w:pPr>
      <w:r>
        <w:t>Томской о</w:t>
      </w:r>
      <w:r w:rsidR="00987002">
        <w:t>бласти</w:t>
      </w:r>
    </w:p>
    <w:p w:rsidR="008D2D3A" w:rsidRPr="00A43ED4" w:rsidRDefault="00DD68AD" w:rsidP="008D2D3A">
      <w:pPr>
        <w:ind w:left="6237"/>
      </w:pPr>
      <w:r>
        <w:t>от</w:t>
      </w:r>
      <w:r w:rsidR="00C21DE4">
        <w:t xml:space="preserve"> «16</w:t>
      </w:r>
      <w:r w:rsidR="008F0EE3">
        <w:t xml:space="preserve">» </w:t>
      </w:r>
      <w:r w:rsidR="009B270B"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="009B270B">
          <w:t>2013 г</w:t>
        </w:r>
      </w:smartTag>
      <w:r w:rsidR="009B270B">
        <w:t>. № 35</w:t>
      </w:r>
    </w:p>
    <w:p w:rsidR="008D2D3A" w:rsidRPr="008D2D3A" w:rsidRDefault="008D2D3A" w:rsidP="008D2D3A">
      <w:pPr>
        <w:ind w:left="6372" w:firstLine="708"/>
        <w:rPr>
          <w:sz w:val="26"/>
          <w:szCs w:val="26"/>
        </w:rPr>
      </w:pPr>
    </w:p>
    <w:p w:rsidR="008F0EE3" w:rsidRDefault="008F0EE3" w:rsidP="008D2D3A">
      <w:pPr>
        <w:jc w:val="center"/>
        <w:rPr>
          <w:b/>
          <w:sz w:val="24"/>
          <w:szCs w:val="24"/>
        </w:rPr>
      </w:pPr>
      <w:hyperlink r:id="rId8" w:history="1">
        <w:r w:rsidRPr="008F0EE3">
          <w:rPr>
            <w:b/>
            <w:sz w:val="24"/>
            <w:szCs w:val="24"/>
          </w:rPr>
          <w:t>Правила</w:t>
        </w:r>
      </w:hyperlink>
      <w:r w:rsidRPr="008F0EE3">
        <w:rPr>
          <w:b/>
          <w:sz w:val="24"/>
          <w:szCs w:val="24"/>
        </w:rPr>
        <w:t xml:space="preserve"> обработки персональных данных </w:t>
      </w:r>
    </w:p>
    <w:p w:rsidR="008D2D3A" w:rsidRPr="008F0EE3" w:rsidRDefault="008F0EE3" w:rsidP="008D2D3A">
      <w:pPr>
        <w:jc w:val="center"/>
        <w:rPr>
          <w:b/>
          <w:sz w:val="24"/>
          <w:szCs w:val="24"/>
        </w:rPr>
      </w:pPr>
      <w:r w:rsidRPr="008F0EE3">
        <w:rPr>
          <w:b/>
          <w:sz w:val="24"/>
          <w:szCs w:val="24"/>
        </w:rPr>
        <w:t>в Контрольно-счетной палате Томской области</w:t>
      </w:r>
    </w:p>
    <w:p w:rsidR="008F0EE3" w:rsidRDefault="008F0EE3" w:rsidP="008D2D3A">
      <w:pPr>
        <w:spacing w:after="120"/>
        <w:jc w:val="center"/>
        <w:rPr>
          <w:b/>
          <w:sz w:val="24"/>
          <w:szCs w:val="24"/>
        </w:rPr>
      </w:pPr>
    </w:p>
    <w:p w:rsidR="008D2D3A" w:rsidRPr="004F419A" w:rsidRDefault="008D2D3A" w:rsidP="008D2D3A">
      <w:pPr>
        <w:spacing w:after="120"/>
        <w:jc w:val="center"/>
        <w:rPr>
          <w:b/>
          <w:sz w:val="24"/>
          <w:szCs w:val="24"/>
        </w:rPr>
      </w:pPr>
      <w:r w:rsidRPr="004F419A">
        <w:rPr>
          <w:b/>
          <w:sz w:val="24"/>
          <w:szCs w:val="24"/>
        </w:rPr>
        <w:t>1. Общие положения</w:t>
      </w:r>
    </w:p>
    <w:p w:rsidR="0030315A" w:rsidRDefault="008016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1. 1. </w:t>
      </w:r>
      <w:proofErr w:type="gramStart"/>
      <w:r w:rsidR="0030315A">
        <w:rPr>
          <w:sz w:val="24"/>
          <w:szCs w:val="24"/>
        </w:rPr>
        <w:t>Правила обработки  персональных данных в Контрольно-счетной палате Томской области (далее - Правила) определяют цели</w:t>
      </w:r>
      <w:r w:rsidR="003F6EAD">
        <w:rPr>
          <w:sz w:val="24"/>
          <w:szCs w:val="24"/>
        </w:rPr>
        <w:t xml:space="preserve"> обработки персональных данных</w:t>
      </w:r>
      <w:r w:rsidR="0030315A">
        <w:rPr>
          <w:sz w:val="24"/>
          <w:szCs w:val="24"/>
        </w:rPr>
        <w:t xml:space="preserve">, содержание персональных данных, меры, направленные на защиту персональных данных, </w:t>
      </w:r>
      <w:r w:rsidR="00C8319E">
        <w:rPr>
          <w:sz w:val="24"/>
          <w:szCs w:val="24"/>
        </w:rPr>
        <w:t xml:space="preserve">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достижении иных законных оснований, </w:t>
      </w:r>
      <w:r w:rsidR="0030315A">
        <w:rPr>
          <w:sz w:val="24"/>
          <w:szCs w:val="24"/>
        </w:rPr>
        <w:t>а также процедуры, направленные на выявление и предотвращение нарушений законодательства Российской Федерации</w:t>
      </w:r>
      <w:proofErr w:type="gramEnd"/>
      <w:r w:rsidR="0030315A">
        <w:rPr>
          <w:sz w:val="24"/>
          <w:szCs w:val="24"/>
        </w:rPr>
        <w:t xml:space="preserve"> в области п</w:t>
      </w:r>
      <w:r w:rsidR="0049758F">
        <w:rPr>
          <w:sz w:val="24"/>
          <w:szCs w:val="24"/>
        </w:rPr>
        <w:t xml:space="preserve">ерсональных данных в </w:t>
      </w:r>
      <w:r w:rsidR="00972806">
        <w:rPr>
          <w:sz w:val="24"/>
          <w:szCs w:val="24"/>
        </w:rPr>
        <w:t xml:space="preserve">Контрольно-счетной палате Томской области (далее - </w:t>
      </w:r>
      <w:smartTag w:uri="urn:schemas-microsoft-com:office:smarttags" w:element="PersonName">
        <w:smartTagPr>
          <w:attr w:name="ProductID" w:val="КСП ТО"/>
        </w:smartTagPr>
        <w:r w:rsidR="0049758F">
          <w:rPr>
            <w:sz w:val="24"/>
            <w:szCs w:val="24"/>
          </w:rPr>
          <w:t>КСП ТО</w:t>
        </w:r>
      </w:smartTag>
      <w:r w:rsidR="00972806">
        <w:rPr>
          <w:sz w:val="24"/>
          <w:szCs w:val="24"/>
        </w:rPr>
        <w:t>)</w:t>
      </w:r>
      <w:r w:rsidR="0049758F">
        <w:rPr>
          <w:sz w:val="24"/>
          <w:szCs w:val="24"/>
        </w:rPr>
        <w:t>.</w:t>
      </w:r>
    </w:p>
    <w:p w:rsidR="0080165E" w:rsidRDefault="008016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Обработка персональных данных 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522241" w:rsidRDefault="00CB5047" w:rsidP="00CB5047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075F7D">
        <w:rPr>
          <w:sz w:val="24"/>
          <w:szCs w:val="24"/>
        </w:rPr>
        <w:tab/>
        <w:t xml:space="preserve">1.3. В </w:t>
      </w:r>
      <w:smartTag w:uri="urn:schemas-microsoft-com:office:smarttags" w:element="PersonName">
        <w:smartTagPr>
          <w:attr w:name="ProductID" w:val="КСП ТО"/>
        </w:smartTagPr>
        <w:r w:rsidR="001609A7" w:rsidRPr="00075F7D">
          <w:rPr>
            <w:sz w:val="24"/>
            <w:szCs w:val="24"/>
          </w:rPr>
          <w:t>КСП ТО</w:t>
        </w:r>
      </w:smartTag>
      <w:r w:rsidR="001609A7" w:rsidRPr="00075F7D">
        <w:rPr>
          <w:sz w:val="24"/>
          <w:szCs w:val="24"/>
        </w:rPr>
        <w:t xml:space="preserve"> </w:t>
      </w:r>
      <w:r w:rsidRPr="00075F7D">
        <w:rPr>
          <w:sz w:val="24"/>
          <w:szCs w:val="24"/>
        </w:rPr>
        <w:t>осуществляется обработка</w:t>
      </w:r>
      <w:r w:rsidR="001609A7" w:rsidRPr="00075F7D">
        <w:rPr>
          <w:sz w:val="24"/>
          <w:szCs w:val="24"/>
        </w:rPr>
        <w:t xml:space="preserve"> персональных данных следующих категорий субъектов персональных данных: </w:t>
      </w:r>
    </w:p>
    <w:p w:rsidR="00522241" w:rsidRDefault="00522241" w:rsidP="00CB5047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1609A7" w:rsidRPr="00075F7D">
        <w:rPr>
          <w:sz w:val="24"/>
          <w:szCs w:val="24"/>
        </w:rPr>
        <w:t xml:space="preserve">государственных гражданских служащих </w:t>
      </w:r>
      <w:smartTag w:uri="urn:schemas-microsoft-com:office:smarttags" w:element="PersonName">
        <w:smartTagPr>
          <w:attr w:name="ProductID" w:val="КСП ТО"/>
        </w:smartTagPr>
        <w:r w:rsidR="001609A7" w:rsidRPr="00075F7D">
          <w:rPr>
            <w:sz w:val="24"/>
            <w:szCs w:val="24"/>
          </w:rPr>
          <w:t>КСП ТО</w:t>
        </w:r>
      </w:smartTag>
      <w:r w:rsidR="001609A7" w:rsidRPr="00075F7D">
        <w:rPr>
          <w:sz w:val="24"/>
          <w:szCs w:val="24"/>
        </w:rPr>
        <w:t xml:space="preserve"> (далее - государственных служащих </w:t>
      </w:r>
      <w:smartTag w:uri="urn:schemas-microsoft-com:office:smarttags" w:element="PersonName">
        <w:smartTagPr>
          <w:attr w:name="ProductID" w:val="КСП ТО"/>
        </w:smartTagPr>
        <w:r w:rsidR="001609A7" w:rsidRPr="00075F7D">
          <w:rPr>
            <w:sz w:val="24"/>
            <w:szCs w:val="24"/>
          </w:rPr>
          <w:t>КСП ТО</w:t>
        </w:r>
      </w:smartTag>
      <w:r w:rsidR="001609A7" w:rsidRPr="00075F7D">
        <w:rPr>
          <w:sz w:val="24"/>
          <w:szCs w:val="24"/>
        </w:rPr>
        <w:t xml:space="preserve">); граждан, претендующих на замещение должностей государственной гражданской службы </w:t>
      </w:r>
      <w:r w:rsidR="00084009">
        <w:rPr>
          <w:sz w:val="24"/>
          <w:szCs w:val="24"/>
        </w:rPr>
        <w:t xml:space="preserve">Томской области в </w:t>
      </w:r>
      <w:smartTag w:uri="urn:schemas-microsoft-com:office:smarttags" w:element="PersonName">
        <w:smartTagPr>
          <w:attr w:name="ProductID" w:val="КСП ТО"/>
        </w:smartTagPr>
        <w:r w:rsidR="001609A7" w:rsidRPr="00075F7D">
          <w:rPr>
            <w:sz w:val="24"/>
            <w:szCs w:val="24"/>
          </w:rPr>
          <w:t>КСП ТО</w:t>
        </w:r>
      </w:smartTag>
      <w:r w:rsidR="001609A7" w:rsidRPr="00075F7D">
        <w:rPr>
          <w:sz w:val="24"/>
          <w:szCs w:val="24"/>
        </w:rPr>
        <w:t xml:space="preserve"> (далее - граждан, претендующих на замещение должностей государственной службы </w:t>
      </w:r>
      <w:r w:rsidR="009F488F">
        <w:rPr>
          <w:sz w:val="24"/>
          <w:szCs w:val="24"/>
        </w:rPr>
        <w:t xml:space="preserve">в </w:t>
      </w:r>
      <w:smartTag w:uri="urn:schemas-microsoft-com:office:smarttags" w:element="PersonName">
        <w:smartTagPr>
          <w:attr w:name="ProductID" w:val="КСП ТО"/>
        </w:smartTagPr>
        <w:r w:rsidR="001609A7" w:rsidRPr="00075F7D">
          <w:rPr>
            <w:sz w:val="24"/>
            <w:szCs w:val="24"/>
          </w:rPr>
          <w:t>КСП ТО</w:t>
        </w:r>
      </w:smartTag>
      <w:r w:rsidR="001609A7" w:rsidRPr="00075F7D">
        <w:rPr>
          <w:sz w:val="24"/>
          <w:szCs w:val="24"/>
        </w:rPr>
        <w:t xml:space="preserve">); лиц, замещающих государственные должности Томской области; </w:t>
      </w:r>
    </w:p>
    <w:p w:rsidR="008C3FAB" w:rsidRPr="007223EB" w:rsidRDefault="00522241" w:rsidP="008C3FAB">
      <w:pPr>
        <w:ind w:firstLine="567"/>
        <w:jc w:val="both"/>
        <w:rPr>
          <w:sz w:val="24"/>
          <w:szCs w:val="24"/>
        </w:rPr>
      </w:pPr>
      <w:r w:rsidRPr="007223EB">
        <w:rPr>
          <w:sz w:val="24"/>
          <w:szCs w:val="24"/>
        </w:rPr>
        <w:t>2) физических</w:t>
      </w:r>
      <w:r w:rsidR="00CB5047" w:rsidRPr="007223EB">
        <w:rPr>
          <w:sz w:val="24"/>
          <w:szCs w:val="24"/>
        </w:rPr>
        <w:t xml:space="preserve"> лиц</w:t>
      </w:r>
      <w:r w:rsidR="008C3FAB" w:rsidRPr="007223EB">
        <w:rPr>
          <w:sz w:val="24"/>
          <w:szCs w:val="24"/>
        </w:rPr>
        <w:t xml:space="preserve">, обратившихся в </w:t>
      </w:r>
      <w:smartTag w:uri="urn:schemas-microsoft-com:office:smarttags" w:element="PersonName">
        <w:smartTagPr>
          <w:attr w:name="ProductID" w:val="КСП ТО"/>
        </w:smartTagPr>
        <w:r w:rsidR="008C3FAB" w:rsidRPr="007223EB">
          <w:rPr>
            <w:sz w:val="24"/>
            <w:szCs w:val="24"/>
          </w:rPr>
          <w:t>КСП ТО</w:t>
        </w:r>
      </w:smartTag>
      <w:r w:rsidR="008C3FAB" w:rsidRPr="007223EB">
        <w:rPr>
          <w:sz w:val="24"/>
          <w:szCs w:val="24"/>
        </w:rPr>
        <w:t xml:space="preserve"> в соответствии с Законом Томской области от 11.01.2007 № 5-ОЗ «Об обращениях граждан в государственные органы Томской области и органы местного самоуправления»</w:t>
      </w:r>
      <w:r w:rsidR="00092B65">
        <w:rPr>
          <w:sz w:val="24"/>
          <w:szCs w:val="24"/>
        </w:rPr>
        <w:t xml:space="preserve"> (далее - Закон </w:t>
      </w:r>
      <w:r w:rsidR="00092B65" w:rsidRPr="007223EB">
        <w:rPr>
          <w:sz w:val="24"/>
          <w:szCs w:val="24"/>
        </w:rPr>
        <w:t>«Об обращениях граждан в государственные органы Томской области и органы местного самоуправления»</w:t>
      </w:r>
      <w:r w:rsidR="00092B65">
        <w:rPr>
          <w:sz w:val="24"/>
          <w:szCs w:val="24"/>
        </w:rPr>
        <w:t>)</w:t>
      </w:r>
      <w:r w:rsidR="008C3FAB" w:rsidRPr="007223EB">
        <w:rPr>
          <w:sz w:val="24"/>
          <w:szCs w:val="24"/>
        </w:rPr>
        <w:t xml:space="preserve">; </w:t>
      </w:r>
    </w:p>
    <w:p w:rsidR="001609A7" w:rsidRPr="00075F7D" w:rsidRDefault="00522241" w:rsidP="00CB5047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CB5047" w:rsidRPr="00075F7D">
        <w:rPr>
          <w:sz w:val="24"/>
          <w:szCs w:val="24"/>
        </w:rPr>
        <w:t xml:space="preserve">физических </w:t>
      </w:r>
      <w:r w:rsidR="001609A7" w:rsidRPr="00075F7D">
        <w:rPr>
          <w:sz w:val="24"/>
          <w:szCs w:val="24"/>
        </w:rPr>
        <w:t>лиц</w:t>
      </w:r>
      <w:r w:rsidR="00CB5047" w:rsidRPr="00075F7D">
        <w:rPr>
          <w:sz w:val="24"/>
          <w:szCs w:val="24"/>
        </w:rPr>
        <w:t xml:space="preserve">, являющихся стороной </w:t>
      </w:r>
      <w:r w:rsidR="001609A7" w:rsidRPr="00075F7D">
        <w:rPr>
          <w:sz w:val="24"/>
          <w:szCs w:val="24"/>
        </w:rPr>
        <w:t>г</w:t>
      </w:r>
      <w:r w:rsidR="00CB5047" w:rsidRPr="00075F7D">
        <w:rPr>
          <w:sz w:val="24"/>
          <w:szCs w:val="24"/>
        </w:rPr>
        <w:t xml:space="preserve">ражданско-правовых договоров, заключаемых </w:t>
      </w:r>
      <w:r w:rsidR="001609A7" w:rsidRPr="00075F7D">
        <w:rPr>
          <w:sz w:val="24"/>
          <w:szCs w:val="24"/>
        </w:rPr>
        <w:t>КСП</w:t>
      </w:r>
      <w:r w:rsidR="00CB5047" w:rsidRPr="00075F7D">
        <w:rPr>
          <w:sz w:val="24"/>
          <w:szCs w:val="24"/>
        </w:rPr>
        <w:t xml:space="preserve"> ТО</w:t>
      </w:r>
      <w:r w:rsidR="001609A7" w:rsidRPr="00075F7D">
        <w:rPr>
          <w:sz w:val="24"/>
          <w:szCs w:val="24"/>
        </w:rPr>
        <w:t>.</w:t>
      </w:r>
    </w:p>
    <w:p w:rsidR="00CB5047" w:rsidRDefault="00CB5047" w:rsidP="00394E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Передача (распространение, предоставление) и использование персональных данных субъектов персональных данных осуществляется лишь в случаях и в порядке, предусмотренных федеральными законами.</w:t>
      </w:r>
    </w:p>
    <w:p w:rsidR="001F5B16" w:rsidRPr="004F419A" w:rsidRDefault="00394E0F" w:rsidP="00394E0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F5B16">
        <w:rPr>
          <w:sz w:val="24"/>
          <w:szCs w:val="24"/>
        </w:rPr>
        <w:t xml:space="preserve">5. Понятия, используемые в </w:t>
      </w:r>
      <w:r>
        <w:rPr>
          <w:sz w:val="24"/>
          <w:szCs w:val="24"/>
        </w:rPr>
        <w:t xml:space="preserve">настоящих </w:t>
      </w:r>
      <w:r w:rsidR="001F5B16">
        <w:rPr>
          <w:sz w:val="24"/>
          <w:szCs w:val="24"/>
        </w:rPr>
        <w:t xml:space="preserve">Правилах, </w:t>
      </w:r>
      <w:r w:rsidR="001F5B16" w:rsidRPr="004F419A">
        <w:rPr>
          <w:sz w:val="24"/>
          <w:szCs w:val="24"/>
        </w:rPr>
        <w:t>используются в зн</w:t>
      </w:r>
      <w:r w:rsidR="001F5B16">
        <w:rPr>
          <w:sz w:val="24"/>
          <w:szCs w:val="24"/>
        </w:rPr>
        <w:t xml:space="preserve">ачениях, установленных Федеральным законом от 27.07.2006 № </w:t>
      </w:r>
      <w:r w:rsidR="001F5B16" w:rsidRPr="00662DF2">
        <w:rPr>
          <w:sz w:val="24"/>
          <w:szCs w:val="24"/>
        </w:rPr>
        <w:t>152-ФЗ «</w:t>
      </w:r>
      <w:r w:rsidR="001F5B16">
        <w:rPr>
          <w:sz w:val="24"/>
          <w:szCs w:val="24"/>
        </w:rPr>
        <w:t>О персональных данных</w:t>
      </w:r>
      <w:r w:rsidR="001F5B16" w:rsidRPr="004F419A">
        <w:rPr>
          <w:sz w:val="24"/>
          <w:szCs w:val="24"/>
        </w:rPr>
        <w:t>»</w:t>
      </w:r>
      <w:r w:rsidR="001F5B16">
        <w:rPr>
          <w:sz w:val="24"/>
          <w:szCs w:val="24"/>
        </w:rPr>
        <w:t xml:space="preserve"> (далее - Федеральный закон </w:t>
      </w:r>
      <w:r w:rsidR="001F5B16" w:rsidRPr="00662DF2">
        <w:rPr>
          <w:sz w:val="24"/>
          <w:szCs w:val="24"/>
        </w:rPr>
        <w:t>«</w:t>
      </w:r>
      <w:r w:rsidR="001F5B16">
        <w:rPr>
          <w:sz w:val="24"/>
          <w:szCs w:val="24"/>
        </w:rPr>
        <w:t>О персональных данных</w:t>
      </w:r>
      <w:r w:rsidR="001F5B16" w:rsidRPr="004F419A">
        <w:rPr>
          <w:sz w:val="24"/>
          <w:szCs w:val="24"/>
        </w:rPr>
        <w:t>»</w:t>
      </w:r>
      <w:r w:rsidR="001F5B16">
        <w:rPr>
          <w:sz w:val="24"/>
          <w:szCs w:val="24"/>
        </w:rPr>
        <w:t>).</w:t>
      </w:r>
    </w:p>
    <w:p w:rsidR="000B2047" w:rsidRDefault="000B20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85B0F" w:rsidRDefault="0080165E" w:rsidP="00285B0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0165E">
        <w:rPr>
          <w:b/>
          <w:sz w:val="24"/>
          <w:szCs w:val="24"/>
        </w:rPr>
        <w:t xml:space="preserve">2. </w:t>
      </w:r>
      <w:r w:rsidR="00285B0F">
        <w:rPr>
          <w:b/>
          <w:sz w:val="24"/>
          <w:szCs w:val="24"/>
        </w:rPr>
        <w:t>Обработка</w:t>
      </w:r>
      <w:r w:rsidRPr="0080165E">
        <w:rPr>
          <w:b/>
          <w:sz w:val="24"/>
          <w:szCs w:val="24"/>
        </w:rPr>
        <w:t xml:space="preserve"> персональных данных</w:t>
      </w:r>
      <w:r w:rsidR="00285B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сотрудников </w:t>
      </w:r>
      <w:smartTag w:uri="urn:schemas-microsoft-com:office:smarttags" w:element="PersonName">
        <w:smartTagPr>
          <w:attr w:name="ProductID" w:val="КСП ТО"/>
        </w:smartTagPr>
        <w:r w:rsidRPr="0080165E">
          <w:rPr>
            <w:b/>
            <w:sz w:val="24"/>
            <w:szCs w:val="24"/>
          </w:rPr>
          <w:t>КСП ТО</w:t>
        </w:r>
      </w:smartTag>
      <w:r w:rsidR="00972806">
        <w:rPr>
          <w:b/>
          <w:sz w:val="24"/>
          <w:szCs w:val="24"/>
        </w:rPr>
        <w:t xml:space="preserve"> и</w:t>
      </w:r>
      <w:r w:rsidR="00285B0F">
        <w:rPr>
          <w:b/>
          <w:sz w:val="24"/>
          <w:szCs w:val="24"/>
        </w:rPr>
        <w:t xml:space="preserve"> </w:t>
      </w:r>
    </w:p>
    <w:p w:rsidR="0080165E" w:rsidRPr="0080165E" w:rsidRDefault="00285B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лиц, претендующих на замещение вакантных должностей</w:t>
      </w:r>
    </w:p>
    <w:p w:rsidR="0080165E" w:rsidRDefault="008016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165E" w:rsidRDefault="008016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Персональ</w:t>
      </w:r>
      <w:r w:rsidR="00CB5047">
        <w:rPr>
          <w:sz w:val="24"/>
          <w:szCs w:val="24"/>
        </w:rPr>
        <w:t xml:space="preserve">ные данные </w:t>
      </w:r>
      <w:r>
        <w:rPr>
          <w:sz w:val="24"/>
          <w:szCs w:val="24"/>
        </w:rPr>
        <w:t xml:space="preserve">государственных служащих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 w:rsidR="004C6911">
        <w:rPr>
          <w:sz w:val="24"/>
          <w:szCs w:val="24"/>
        </w:rPr>
        <w:t>;</w:t>
      </w:r>
      <w:r>
        <w:rPr>
          <w:sz w:val="24"/>
          <w:szCs w:val="24"/>
        </w:rPr>
        <w:t xml:space="preserve"> граждан, претендующих на замещение должностей государственной </w:t>
      </w:r>
      <w:r w:rsidR="00B02DBC">
        <w:rPr>
          <w:sz w:val="24"/>
          <w:szCs w:val="24"/>
        </w:rPr>
        <w:t xml:space="preserve">службы 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 w:rsidR="004C6911">
        <w:rPr>
          <w:sz w:val="24"/>
          <w:szCs w:val="24"/>
        </w:rPr>
        <w:t>;</w:t>
      </w:r>
      <w:r>
        <w:rPr>
          <w:sz w:val="24"/>
          <w:szCs w:val="24"/>
        </w:rPr>
        <w:t xml:space="preserve"> лиц, замещающих государственные должности </w:t>
      </w:r>
      <w:r w:rsidR="008F39FB">
        <w:rPr>
          <w:sz w:val="24"/>
          <w:szCs w:val="24"/>
        </w:rPr>
        <w:t>Томской области,</w:t>
      </w:r>
      <w:r>
        <w:rPr>
          <w:sz w:val="24"/>
          <w:szCs w:val="24"/>
        </w:rPr>
        <w:t xml:space="preserve"> обрабатываются в целях </w:t>
      </w:r>
      <w:r w:rsidR="007223EB">
        <w:rPr>
          <w:sz w:val="24"/>
          <w:szCs w:val="24"/>
        </w:rPr>
        <w:t xml:space="preserve">реализации трудовых отношений, в том числе </w:t>
      </w:r>
      <w:r>
        <w:rPr>
          <w:sz w:val="24"/>
          <w:szCs w:val="24"/>
        </w:rPr>
        <w:t>обеспечения кадровой работы, формирования кадрового резерва государственной гражданской службы,</w:t>
      </w:r>
      <w:r w:rsidR="004C6911">
        <w:rPr>
          <w:sz w:val="24"/>
          <w:szCs w:val="24"/>
        </w:rPr>
        <w:t xml:space="preserve"> обучения и должностного роста</w:t>
      </w:r>
      <w:r>
        <w:rPr>
          <w:sz w:val="24"/>
          <w:szCs w:val="24"/>
        </w:rPr>
        <w:t>, а также в целях противодействия коррупции.</w:t>
      </w:r>
    </w:p>
    <w:p w:rsidR="009343F7" w:rsidRDefault="008016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В целях, указанных в </w:t>
      </w:r>
      <w:hyperlink r:id="rId9" w:history="1">
        <w:r w:rsidR="004C6911" w:rsidRPr="00285B0F">
          <w:rPr>
            <w:sz w:val="24"/>
            <w:szCs w:val="24"/>
          </w:rPr>
          <w:t>п.</w:t>
        </w:r>
        <w:r w:rsidRPr="00285B0F">
          <w:rPr>
            <w:sz w:val="24"/>
            <w:szCs w:val="24"/>
          </w:rPr>
          <w:t xml:space="preserve"> 2.1</w:t>
        </w:r>
      </w:hyperlink>
      <w:r w:rsidR="004C6911">
        <w:rPr>
          <w:sz w:val="24"/>
          <w:szCs w:val="24"/>
        </w:rPr>
        <w:t xml:space="preserve"> настоящих Правил</w:t>
      </w:r>
      <w:r>
        <w:rPr>
          <w:sz w:val="24"/>
          <w:szCs w:val="24"/>
        </w:rPr>
        <w:t xml:space="preserve">, обрабатываются </w:t>
      </w:r>
      <w:r w:rsidR="00874B63">
        <w:rPr>
          <w:sz w:val="24"/>
          <w:szCs w:val="24"/>
        </w:rPr>
        <w:t xml:space="preserve">категории </w:t>
      </w:r>
      <w:r w:rsidR="00874B63">
        <w:rPr>
          <w:sz w:val="24"/>
          <w:szCs w:val="24"/>
        </w:rPr>
        <w:lastRenderedPageBreak/>
        <w:t xml:space="preserve">персональных </w:t>
      </w:r>
      <w:r>
        <w:rPr>
          <w:sz w:val="24"/>
          <w:szCs w:val="24"/>
        </w:rPr>
        <w:t xml:space="preserve"> данных</w:t>
      </w:r>
      <w:r w:rsidR="009343F7">
        <w:rPr>
          <w:sz w:val="24"/>
          <w:szCs w:val="24"/>
        </w:rPr>
        <w:t>, содержащие</w:t>
      </w:r>
      <w:r w:rsidR="00874B63">
        <w:rPr>
          <w:sz w:val="24"/>
          <w:szCs w:val="24"/>
        </w:rPr>
        <w:t>ся</w:t>
      </w:r>
      <w:r w:rsidR="009343F7">
        <w:rPr>
          <w:sz w:val="24"/>
          <w:szCs w:val="24"/>
        </w:rPr>
        <w:t xml:space="preserve"> в Перечне персональных данных, обрабатываемых в </w:t>
      </w:r>
      <w:smartTag w:uri="urn:schemas-microsoft-com:office:smarttags" w:element="PersonName">
        <w:smartTagPr>
          <w:attr w:name="ProductID" w:val="КСП ТО"/>
        </w:smartTagPr>
        <w:r w:rsidR="009343F7">
          <w:rPr>
            <w:sz w:val="24"/>
            <w:szCs w:val="24"/>
          </w:rPr>
          <w:t>КСП ТО</w:t>
        </w:r>
      </w:smartTag>
      <w:r w:rsidR="009343F7">
        <w:rPr>
          <w:sz w:val="24"/>
          <w:szCs w:val="24"/>
        </w:rPr>
        <w:t xml:space="preserve">, в связи с реализацией </w:t>
      </w:r>
      <w:r w:rsidR="00874B63">
        <w:rPr>
          <w:sz w:val="24"/>
          <w:szCs w:val="24"/>
        </w:rPr>
        <w:t xml:space="preserve">трудовых отношений, утвержденном приказом председателя </w:t>
      </w:r>
      <w:smartTag w:uri="urn:schemas-microsoft-com:office:smarttags" w:element="PersonName">
        <w:smartTagPr>
          <w:attr w:name="ProductID" w:val="КСП ТО"/>
        </w:smartTagPr>
        <w:r w:rsidR="00874B63">
          <w:rPr>
            <w:sz w:val="24"/>
            <w:szCs w:val="24"/>
          </w:rPr>
          <w:t>КСП ТО</w:t>
        </w:r>
      </w:smartTag>
      <w:r w:rsidR="00874B63">
        <w:rPr>
          <w:sz w:val="24"/>
          <w:szCs w:val="24"/>
        </w:rPr>
        <w:t>, а также иные персональные данные, необходимые для достижения целей, предусмотренных п. 2.1 настоящих Правил.</w:t>
      </w:r>
    </w:p>
    <w:p w:rsidR="00854DBD" w:rsidRDefault="00221A5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Обработка персональных данных государственных служащих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;</w:t>
      </w:r>
      <w:r w:rsidRPr="004C6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граждан, претендующих на замещение должностей государственной службы </w:t>
      </w:r>
      <w:r w:rsidR="00690F8B">
        <w:rPr>
          <w:sz w:val="24"/>
          <w:szCs w:val="24"/>
        </w:rPr>
        <w:t xml:space="preserve">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; лиц, замещающих государственные должности Томской области</w:t>
      </w:r>
      <w:r w:rsidR="008F39FB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осуществляется без согласия указанных лиц в рамках целей, определенных </w:t>
      </w:r>
      <w:hyperlink r:id="rId10" w:history="1">
        <w:r w:rsidRPr="00332D94">
          <w:rPr>
            <w:color w:val="000000"/>
            <w:sz w:val="24"/>
            <w:szCs w:val="24"/>
          </w:rPr>
          <w:t>п. 2.1</w:t>
        </w:r>
      </w:hyperlink>
      <w:r>
        <w:rPr>
          <w:sz w:val="24"/>
          <w:szCs w:val="24"/>
        </w:rPr>
        <w:t xml:space="preserve"> н</w:t>
      </w:r>
      <w:r w:rsidR="00854DBD">
        <w:rPr>
          <w:sz w:val="24"/>
          <w:szCs w:val="24"/>
        </w:rPr>
        <w:t xml:space="preserve">астоящих Правил,  в соответствии с </w:t>
      </w:r>
      <w:hyperlink r:id="rId11" w:history="1">
        <w:r w:rsidR="0055169D" w:rsidRPr="0016146C">
          <w:rPr>
            <w:color w:val="000000"/>
            <w:sz w:val="24"/>
            <w:szCs w:val="24"/>
          </w:rPr>
          <w:t>п. 2 ч. 1 ст.</w:t>
        </w:r>
        <w:r w:rsidR="00854DBD" w:rsidRPr="0016146C">
          <w:rPr>
            <w:color w:val="000000"/>
            <w:sz w:val="24"/>
            <w:szCs w:val="24"/>
          </w:rPr>
          <w:t xml:space="preserve"> 6</w:t>
        </w:r>
      </w:hyperlink>
      <w:r w:rsidR="0055169D" w:rsidRPr="0016146C">
        <w:rPr>
          <w:color w:val="000000"/>
          <w:sz w:val="24"/>
          <w:szCs w:val="24"/>
        </w:rPr>
        <w:t xml:space="preserve"> </w:t>
      </w:r>
      <w:r w:rsidR="00854DBD" w:rsidRPr="0016146C">
        <w:rPr>
          <w:color w:val="000000"/>
          <w:sz w:val="24"/>
          <w:szCs w:val="24"/>
        </w:rPr>
        <w:t>Федерального</w:t>
      </w:r>
      <w:r w:rsidR="0055169D">
        <w:rPr>
          <w:sz w:val="24"/>
          <w:szCs w:val="24"/>
        </w:rPr>
        <w:t xml:space="preserve"> закона «О персональных данных».</w:t>
      </w:r>
    </w:p>
    <w:p w:rsidR="00800951" w:rsidRDefault="00800951" w:rsidP="008009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Обработка персональных данных государственных служащих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;</w:t>
      </w:r>
      <w:r w:rsidRPr="004C6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граждан, претендующих на замещение должностей государственной службы </w:t>
      </w:r>
      <w:r w:rsidR="00B02DBC">
        <w:rPr>
          <w:sz w:val="24"/>
          <w:szCs w:val="24"/>
        </w:rPr>
        <w:t xml:space="preserve">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лиц, замещающих государственные должности Томской области осуществляется</w:t>
      </w:r>
      <w:proofErr w:type="gramEnd"/>
      <w:r>
        <w:rPr>
          <w:sz w:val="24"/>
          <w:szCs w:val="24"/>
        </w:rPr>
        <w:t xml:space="preserve"> при условии получения согласия указанных лиц в следующих случаях:</w:t>
      </w:r>
    </w:p>
    <w:p w:rsidR="00800951" w:rsidRDefault="008009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передаче (распространении, предоставлении) персональных данных третьим лицам в случаях, не предусмотренных действующим </w:t>
      </w:r>
      <w:hyperlink r:id="rId12" w:history="1">
        <w:r w:rsidRPr="00800951">
          <w:rPr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о государственной гражданской службе;</w:t>
      </w:r>
    </w:p>
    <w:p w:rsidR="00800951" w:rsidRDefault="008009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522241" w:rsidRDefault="008009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8F39FB">
        <w:rPr>
          <w:sz w:val="24"/>
          <w:szCs w:val="24"/>
        </w:rPr>
        <w:t xml:space="preserve">Обработка персональных данных государственных служащих </w:t>
      </w:r>
      <w:smartTag w:uri="urn:schemas-microsoft-com:office:smarttags" w:element="PersonName">
        <w:smartTagPr>
          <w:attr w:name="ProductID" w:val="КСП ТО"/>
        </w:smartTagPr>
        <w:r w:rsidR="008F39FB">
          <w:rPr>
            <w:sz w:val="24"/>
            <w:szCs w:val="24"/>
          </w:rPr>
          <w:t>КСП ТО</w:t>
        </w:r>
      </w:smartTag>
      <w:r w:rsidR="008F39FB">
        <w:rPr>
          <w:sz w:val="24"/>
          <w:szCs w:val="24"/>
        </w:rPr>
        <w:t>;</w:t>
      </w:r>
      <w:r w:rsidR="008F39FB" w:rsidRPr="004C6911">
        <w:rPr>
          <w:sz w:val="24"/>
          <w:szCs w:val="24"/>
        </w:rPr>
        <w:t xml:space="preserve"> </w:t>
      </w:r>
      <w:r w:rsidR="008F39FB">
        <w:rPr>
          <w:sz w:val="24"/>
          <w:szCs w:val="24"/>
        </w:rPr>
        <w:t xml:space="preserve">граждан, претендующих на замещение должностей государственной службы </w:t>
      </w:r>
      <w:r w:rsidR="00DA04BF">
        <w:rPr>
          <w:sz w:val="24"/>
          <w:szCs w:val="24"/>
        </w:rPr>
        <w:t xml:space="preserve">в </w:t>
      </w:r>
      <w:smartTag w:uri="urn:schemas-microsoft-com:office:smarttags" w:element="PersonName">
        <w:smartTagPr>
          <w:attr w:name="ProductID" w:val="КСП ТО"/>
        </w:smartTagPr>
        <w:r w:rsidR="008F39FB">
          <w:rPr>
            <w:sz w:val="24"/>
            <w:szCs w:val="24"/>
          </w:rPr>
          <w:t>КСП ТО</w:t>
        </w:r>
      </w:smartTag>
      <w:r w:rsidR="008F39FB">
        <w:rPr>
          <w:sz w:val="24"/>
          <w:szCs w:val="24"/>
        </w:rPr>
        <w:t>; лиц, замещающих государственные должности Томской области</w:t>
      </w:r>
      <w:r w:rsidR="00522241">
        <w:rPr>
          <w:sz w:val="24"/>
          <w:szCs w:val="24"/>
        </w:rPr>
        <w:t>,</w:t>
      </w:r>
      <w:r w:rsidR="008F39FB">
        <w:rPr>
          <w:sz w:val="24"/>
          <w:szCs w:val="24"/>
        </w:rPr>
        <w:t xml:space="preserve"> осуществляе</w:t>
      </w:r>
      <w:r w:rsidR="00CB5047">
        <w:rPr>
          <w:sz w:val="24"/>
          <w:szCs w:val="24"/>
        </w:rPr>
        <w:t xml:space="preserve">тся </w:t>
      </w:r>
      <w:r w:rsidR="00676838">
        <w:rPr>
          <w:sz w:val="24"/>
          <w:szCs w:val="24"/>
        </w:rPr>
        <w:t>начальником финансово-хозяйственного отдела</w:t>
      </w:r>
      <w:r w:rsidR="00DA04BF">
        <w:rPr>
          <w:sz w:val="24"/>
          <w:szCs w:val="24"/>
        </w:rPr>
        <w:t xml:space="preserve"> - главным бухгалтером</w:t>
      </w:r>
      <w:r w:rsidR="00676838">
        <w:rPr>
          <w:sz w:val="24"/>
          <w:szCs w:val="24"/>
        </w:rPr>
        <w:t xml:space="preserve">, </w:t>
      </w:r>
      <w:r w:rsidR="00CB5047">
        <w:rPr>
          <w:sz w:val="24"/>
          <w:szCs w:val="24"/>
        </w:rPr>
        <w:t xml:space="preserve">консультантом </w:t>
      </w:r>
      <w:r w:rsidR="00AA224F">
        <w:rPr>
          <w:sz w:val="24"/>
          <w:szCs w:val="24"/>
        </w:rPr>
        <w:t>по кадровой работе и делопроизводству</w:t>
      </w:r>
      <w:r w:rsidR="00676838">
        <w:rPr>
          <w:sz w:val="24"/>
          <w:szCs w:val="24"/>
        </w:rPr>
        <w:t>.</w:t>
      </w:r>
      <w:r w:rsidR="00DA04BF">
        <w:rPr>
          <w:sz w:val="24"/>
          <w:szCs w:val="24"/>
        </w:rPr>
        <w:t xml:space="preserve"> </w:t>
      </w:r>
    </w:p>
    <w:p w:rsidR="001F61FF" w:rsidRDefault="004B3B9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1F61FF">
        <w:rPr>
          <w:sz w:val="24"/>
          <w:szCs w:val="24"/>
        </w:rPr>
        <w:t xml:space="preserve">. Сбор,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государственных служащих </w:t>
      </w:r>
      <w:smartTag w:uri="urn:schemas-microsoft-com:office:smarttags" w:element="PersonName">
        <w:smartTagPr>
          <w:attr w:name="ProductID" w:val="КСП ТО"/>
        </w:smartTagPr>
        <w:r w:rsidR="001F61FF">
          <w:rPr>
            <w:sz w:val="24"/>
            <w:szCs w:val="24"/>
          </w:rPr>
          <w:t>КСП ТО</w:t>
        </w:r>
      </w:smartTag>
      <w:r w:rsidR="001F61FF">
        <w:rPr>
          <w:sz w:val="24"/>
          <w:szCs w:val="24"/>
        </w:rPr>
        <w:t>;</w:t>
      </w:r>
      <w:r w:rsidR="001F61FF" w:rsidRPr="004C6911">
        <w:rPr>
          <w:sz w:val="24"/>
          <w:szCs w:val="24"/>
        </w:rPr>
        <w:t xml:space="preserve"> </w:t>
      </w:r>
      <w:r w:rsidR="001F61FF">
        <w:rPr>
          <w:sz w:val="24"/>
          <w:szCs w:val="24"/>
        </w:rPr>
        <w:t xml:space="preserve">граждан, претендующих на замещение должностей государственной службы </w:t>
      </w:r>
      <w:r w:rsidR="00DA04BF">
        <w:rPr>
          <w:sz w:val="24"/>
          <w:szCs w:val="24"/>
        </w:rPr>
        <w:t xml:space="preserve">в </w:t>
      </w:r>
      <w:smartTag w:uri="urn:schemas-microsoft-com:office:smarttags" w:element="PersonName">
        <w:smartTagPr>
          <w:attr w:name="ProductID" w:val="КСП ТО"/>
        </w:smartTagPr>
        <w:r w:rsidR="001F61FF">
          <w:rPr>
            <w:sz w:val="24"/>
            <w:szCs w:val="24"/>
          </w:rPr>
          <w:t>КСП ТО</w:t>
        </w:r>
      </w:smartTag>
      <w:r w:rsidR="001F61FF">
        <w:rPr>
          <w:sz w:val="24"/>
          <w:szCs w:val="24"/>
        </w:rPr>
        <w:t>; лиц, замещающих государственные должности Томской области.</w:t>
      </w:r>
    </w:p>
    <w:p w:rsidR="00092B65" w:rsidRDefault="00092B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возникновения необходимости получения персональных  у третьей стороны, следует известить об этом указанных лиц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084009" w:rsidRDefault="00084009" w:rsidP="00B725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475F8" w:rsidRDefault="00B725A7" w:rsidP="00B725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0165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</w:t>
      </w:r>
      <w:r w:rsidR="00522241">
        <w:rPr>
          <w:b/>
          <w:sz w:val="24"/>
          <w:szCs w:val="24"/>
        </w:rPr>
        <w:t xml:space="preserve">бработка персональных </w:t>
      </w:r>
      <w:r w:rsidR="0049758F">
        <w:rPr>
          <w:b/>
          <w:sz w:val="24"/>
          <w:szCs w:val="24"/>
        </w:rPr>
        <w:t xml:space="preserve">данных </w:t>
      </w:r>
      <w:r w:rsidR="00522241">
        <w:rPr>
          <w:b/>
          <w:sz w:val="24"/>
          <w:szCs w:val="24"/>
        </w:rPr>
        <w:t>физических лиц</w:t>
      </w:r>
      <w:r w:rsidR="001475F8">
        <w:rPr>
          <w:b/>
          <w:sz w:val="24"/>
          <w:szCs w:val="24"/>
        </w:rPr>
        <w:t xml:space="preserve"> </w:t>
      </w:r>
    </w:p>
    <w:p w:rsidR="0030315A" w:rsidRDefault="00B725A7" w:rsidP="00B725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 с</w:t>
      </w:r>
      <w:r w:rsidR="00081B29">
        <w:rPr>
          <w:b/>
          <w:sz w:val="24"/>
          <w:szCs w:val="24"/>
        </w:rPr>
        <w:t>вязи с</w:t>
      </w:r>
      <w:r w:rsidR="00522241">
        <w:rPr>
          <w:b/>
          <w:sz w:val="24"/>
          <w:szCs w:val="24"/>
        </w:rPr>
        <w:t xml:space="preserve"> рассмотрением обращений </w:t>
      </w:r>
    </w:p>
    <w:p w:rsidR="00B725A7" w:rsidRDefault="00B725A7" w:rsidP="00B725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725A7" w:rsidRPr="00676838" w:rsidRDefault="00B725A7" w:rsidP="005815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6838">
        <w:rPr>
          <w:sz w:val="24"/>
          <w:szCs w:val="24"/>
        </w:rPr>
        <w:t xml:space="preserve">3.1. </w:t>
      </w:r>
      <w:r w:rsidR="00522241" w:rsidRPr="00676838">
        <w:rPr>
          <w:sz w:val="24"/>
          <w:szCs w:val="24"/>
        </w:rPr>
        <w:t>О</w:t>
      </w:r>
      <w:r w:rsidR="00581558" w:rsidRPr="00676838">
        <w:rPr>
          <w:sz w:val="24"/>
          <w:szCs w:val="24"/>
        </w:rPr>
        <w:t>бработка персональных данных физических лиц</w:t>
      </w:r>
      <w:r w:rsidR="00147F45" w:rsidRPr="00676838">
        <w:rPr>
          <w:sz w:val="24"/>
          <w:szCs w:val="24"/>
        </w:rPr>
        <w:t xml:space="preserve">, </w:t>
      </w:r>
      <w:r w:rsidR="00581558" w:rsidRPr="00676838">
        <w:rPr>
          <w:sz w:val="24"/>
          <w:szCs w:val="24"/>
        </w:rPr>
        <w:t xml:space="preserve"> </w:t>
      </w:r>
      <w:r w:rsidR="00DA163A" w:rsidRPr="00676838">
        <w:rPr>
          <w:sz w:val="24"/>
          <w:szCs w:val="24"/>
        </w:rPr>
        <w:t xml:space="preserve">обратившихся в </w:t>
      </w:r>
      <w:smartTag w:uri="urn:schemas-microsoft-com:office:smarttags" w:element="PersonName">
        <w:smartTagPr>
          <w:attr w:name="ProductID" w:val="КСП ТО"/>
        </w:smartTagPr>
        <w:r w:rsidR="00DA163A" w:rsidRPr="00676838">
          <w:rPr>
            <w:sz w:val="24"/>
            <w:szCs w:val="24"/>
          </w:rPr>
          <w:t>КСП Т</w:t>
        </w:r>
        <w:r w:rsidR="00092B65">
          <w:rPr>
            <w:sz w:val="24"/>
            <w:szCs w:val="24"/>
          </w:rPr>
          <w:t>О</w:t>
        </w:r>
      </w:smartTag>
      <w:r w:rsidR="00092B65">
        <w:rPr>
          <w:sz w:val="24"/>
          <w:szCs w:val="24"/>
        </w:rPr>
        <w:t xml:space="preserve"> в соответствии с Законом </w:t>
      </w:r>
      <w:r w:rsidR="00DA163A" w:rsidRPr="00676838">
        <w:rPr>
          <w:sz w:val="24"/>
          <w:szCs w:val="24"/>
        </w:rPr>
        <w:t xml:space="preserve">«Об обращениях граждан в государственные органы Томской области и органы местного самоуправления», </w:t>
      </w:r>
      <w:r w:rsidR="00581558" w:rsidRPr="00676838">
        <w:rPr>
          <w:sz w:val="24"/>
          <w:szCs w:val="24"/>
        </w:rPr>
        <w:t>осуществляется в целях организации приема граждан, объединений граж</w:t>
      </w:r>
      <w:r w:rsidR="00522241" w:rsidRPr="00676838">
        <w:rPr>
          <w:sz w:val="24"/>
          <w:szCs w:val="24"/>
        </w:rPr>
        <w:t>дан</w:t>
      </w:r>
      <w:r w:rsidR="00581558" w:rsidRPr="00676838">
        <w:rPr>
          <w:sz w:val="24"/>
          <w:szCs w:val="24"/>
        </w:rPr>
        <w:t xml:space="preserve"> (далее </w:t>
      </w:r>
      <w:r w:rsidR="00AA224F" w:rsidRPr="00676838">
        <w:rPr>
          <w:sz w:val="24"/>
          <w:szCs w:val="24"/>
        </w:rPr>
        <w:t>-</w:t>
      </w:r>
      <w:r w:rsidR="00581558" w:rsidRPr="00676838">
        <w:rPr>
          <w:sz w:val="24"/>
          <w:szCs w:val="24"/>
        </w:rPr>
        <w:t xml:space="preserve"> граждан</w:t>
      </w:r>
      <w:r w:rsidR="00AA224F" w:rsidRPr="00676838">
        <w:rPr>
          <w:sz w:val="24"/>
          <w:szCs w:val="24"/>
        </w:rPr>
        <w:t>, заявителей</w:t>
      </w:r>
      <w:r w:rsidR="00522241" w:rsidRPr="00676838">
        <w:rPr>
          <w:sz w:val="24"/>
          <w:szCs w:val="24"/>
        </w:rPr>
        <w:t>), обеспечения</w:t>
      </w:r>
      <w:r w:rsidR="00581558" w:rsidRPr="00676838">
        <w:rPr>
          <w:sz w:val="24"/>
          <w:szCs w:val="24"/>
        </w:rPr>
        <w:t xml:space="preserve"> рассмотрения устных и письменных обращений граждан по вопросам, относящимся </w:t>
      </w:r>
      <w:smartTag w:uri="urn:schemas-microsoft-com:office:smarttags" w:element="PersonName">
        <w:smartTagPr>
          <w:attr w:name="ProductID" w:val="к компетенции КСП"/>
        </w:smartTagPr>
        <w:r w:rsidR="00581558" w:rsidRPr="00676838">
          <w:rPr>
            <w:sz w:val="24"/>
            <w:szCs w:val="24"/>
          </w:rPr>
          <w:t>к компетенции КСП</w:t>
        </w:r>
      </w:smartTag>
      <w:r w:rsidR="00581558" w:rsidRPr="00676838">
        <w:rPr>
          <w:sz w:val="24"/>
          <w:szCs w:val="24"/>
        </w:rPr>
        <w:t xml:space="preserve"> ТО.</w:t>
      </w:r>
    </w:p>
    <w:p w:rsidR="00581558" w:rsidRDefault="0049758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581558">
        <w:rPr>
          <w:sz w:val="24"/>
          <w:szCs w:val="24"/>
        </w:rPr>
        <w:t xml:space="preserve">. </w:t>
      </w:r>
      <w:r w:rsidR="00522241">
        <w:rPr>
          <w:sz w:val="24"/>
          <w:szCs w:val="24"/>
        </w:rPr>
        <w:t xml:space="preserve">В целях, указанных в п. 3.1 настоящих Правил, обрабатываются следующие категории персональных данных граждан: </w:t>
      </w:r>
    </w:p>
    <w:p w:rsidR="00581558" w:rsidRDefault="00092B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81558">
        <w:rPr>
          <w:sz w:val="24"/>
          <w:szCs w:val="24"/>
        </w:rPr>
        <w:t>фамилия, имя, отчество (последнее при наличии);</w:t>
      </w:r>
    </w:p>
    <w:p w:rsidR="00581558" w:rsidRDefault="00D348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81558">
        <w:rPr>
          <w:sz w:val="24"/>
          <w:szCs w:val="24"/>
        </w:rPr>
        <w:t>почтовый адрес;</w:t>
      </w:r>
    </w:p>
    <w:p w:rsidR="00581558" w:rsidRDefault="00D348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81558">
        <w:rPr>
          <w:sz w:val="24"/>
          <w:szCs w:val="24"/>
        </w:rPr>
        <w:t>адрес электронной почты;</w:t>
      </w:r>
    </w:p>
    <w:p w:rsidR="00581558" w:rsidRDefault="00D348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81558">
        <w:rPr>
          <w:sz w:val="24"/>
          <w:szCs w:val="24"/>
        </w:rPr>
        <w:t>контактный телефон;</w:t>
      </w:r>
    </w:p>
    <w:p w:rsidR="00581558" w:rsidRDefault="00D348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581558">
        <w:rPr>
          <w:sz w:val="24"/>
          <w:szCs w:val="24"/>
        </w:rPr>
        <w:t>иные персональные данные, указанные</w:t>
      </w:r>
      <w:r w:rsidR="00E620DB">
        <w:rPr>
          <w:sz w:val="24"/>
          <w:szCs w:val="24"/>
        </w:rPr>
        <w:t xml:space="preserve"> заявителем в обращении</w:t>
      </w:r>
      <w:r w:rsidR="00581558">
        <w:rPr>
          <w:sz w:val="24"/>
          <w:szCs w:val="24"/>
        </w:rPr>
        <w:t>, а также ставшие известными в ходе личного приема или в процессе рассмотрения поступившего обращения.</w:t>
      </w:r>
    </w:p>
    <w:p w:rsidR="00D34892" w:rsidRDefault="0049758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</w:t>
      </w:r>
      <w:r w:rsidR="00D34892">
        <w:rPr>
          <w:sz w:val="24"/>
          <w:szCs w:val="24"/>
        </w:rPr>
        <w:t xml:space="preserve">. </w:t>
      </w:r>
      <w:r w:rsidR="00081B29">
        <w:rPr>
          <w:sz w:val="24"/>
          <w:szCs w:val="24"/>
        </w:rPr>
        <w:t>Обработка персональных данных</w:t>
      </w:r>
      <w:r w:rsidR="00D34892">
        <w:rPr>
          <w:sz w:val="24"/>
          <w:szCs w:val="24"/>
        </w:rPr>
        <w:t xml:space="preserve">, указанных в </w:t>
      </w:r>
      <w:r>
        <w:rPr>
          <w:color w:val="000000"/>
          <w:sz w:val="24"/>
          <w:szCs w:val="24"/>
        </w:rPr>
        <w:t>3.2</w:t>
      </w:r>
      <w:r w:rsidR="008A7AEE" w:rsidRPr="00366543">
        <w:rPr>
          <w:color w:val="000000"/>
          <w:sz w:val="24"/>
          <w:szCs w:val="24"/>
        </w:rPr>
        <w:t xml:space="preserve">. </w:t>
      </w:r>
      <w:r w:rsidR="008A7AEE">
        <w:rPr>
          <w:sz w:val="24"/>
          <w:szCs w:val="24"/>
        </w:rPr>
        <w:t>настоящих П</w:t>
      </w:r>
      <w:r w:rsidR="00081B29">
        <w:rPr>
          <w:sz w:val="24"/>
          <w:szCs w:val="24"/>
        </w:rPr>
        <w:t>равил</w:t>
      </w:r>
      <w:r w:rsidR="00D34892">
        <w:rPr>
          <w:sz w:val="24"/>
          <w:szCs w:val="24"/>
        </w:rPr>
        <w:t xml:space="preserve">, осуществляется без согласия субъектов персональных данных в соответствии </w:t>
      </w:r>
      <w:r w:rsidR="00D34892" w:rsidRPr="003F6EAD">
        <w:rPr>
          <w:sz w:val="24"/>
          <w:szCs w:val="24"/>
        </w:rPr>
        <w:t xml:space="preserve">с </w:t>
      </w:r>
      <w:hyperlink r:id="rId13" w:history="1">
        <w:r w:rsidR="00081B29" w:rsidRPr="003F6EAD">
          <w:rPr>
            <w:color w:val="000000"/>
            <w:sz w:val="24"/>
            <w:szCs w:val="24"/>
          </w:rPr>
          <w:t>п. 2 ч. 1 ст.</w:t>
        </w:r>
        <w:r w:rsidR="00D34892" w:rsidRPr="003F6EAD">
          <w:rPr>
            <w:color w:val="000000"/>
            <w:sz w:val="24"/>
            <w:szCs w:val="24"/>
          </w:rPr>
          <w:t xml:space="preserve"> 6</w:t>
        </w:r>
      </w:hyperlink>
      <w:r w:rsidR="00D34892" w:rsidRPr="00366543">
        <w:rPr>
          <w:color w:val="000000"/>
          <w:sz w:val="24"/>
          <w:szCs w:val="24"/>
        </w:rPr>
        <w:t xml:space="preserve"> </w:t>
      </w:r>
      <w:r w:rsidR="00081B29">
        <w:rPr>
          <w:sz w:val="24"/>
          <w:szCs w:val="24"/>
        </w:rPr>
        <w:t>Федерального закона «О персональных данных»</w:t>
      </w:r>
      <w:r w:rsidR="00D34892">
        <w:rPr>
          <w:sz w:val="24"/>
          <w:szCs w:val="24"/>
        </w:rPr>
        <w:t xml:space="preserve">, </w:t>
      </w:r>
      <w:r w:rsidR="003F6EAD">
        <w:rPr>
          <w:sz w:val="24"/>
          <w:szCs w:val="24"/>
        </w:rPr>
        <w:t xml:space="preserve">ч. 2 ст. 6 Федерального закона от 02.05.2006 № 59-ФЗ </w:t>
      </w:r>
      <w:r w:rsidR="00081B29">
        <w:rPr>
          <w:sz w:val="24"/>
          <w:szCs w:val="24"/>
        </w:rPr>
        <w:t>«</w:t>
      </w:r>
      <w:hyperlink r:id="rId14" w:history="1">
        <w:r w:rsidR="00D34892" w:rsidRPr="00366543">
          <w:rPr>
            <w:color w:val="000000"/>
            <w:sz w:val="24"/>
            <w:szCs w:val="24"/>
          </w:rPr>
          <w:t>О порядке</w:t>
        </w:r>
      </w:hyperlink>
      <w:r w:rsidR="00D34892">
        <w:rPr>
          <w:sz w:val="24"/>
          <w:szCs w:val="24"/>
        </w:rPr>
        <w:t xml:space="preserve"> рассмотрения обращен</w:t>
      </w:r>
      <w:r w:rsidR="00081B29">
        <w:rPr>
          <w:sz w:val="24"/>
          <w:szCs w:val="24"/>
        </w:rPr>
        <w:t>ий граждан Российской Федерации»</w:t>
      </w:r>
      <w:r w:rsidR="003F6EAD">
        <w:rPr>
          <w:sz w:val="24"/>
          <w:szCs w:val="24"/>
        </w:rPr>
        <w:t>.</w:t>
      </w:r>
    </w:p>
    <w:p w:rsidR="00576064" w:rsidRDefault="0049758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D34892">
        <w:rPr>
          <w:sz w:val="24"/>
          <w:szCs w:val="24"/>
        </w:rPr>
        <w:t>.</w:t>
      </w:r>
      <w:r w:rsidR="008A7AEE">
        <w:rPr>
          <w:sz w:val="24"/>
          <w:szCs w:val="24"/>
        </w:rPr>
        <w:t xml:space="preserve"> Обработка персональных данных</w:t>
      </w:r>
      <w:r w:rsidR="00D34892">
        <w:rPr>
          <w:sz w:val="24"/>
          <w:szCs w:val="24"/>
        </w:rPr>
        <w:t>, указанных в</w:t>
      </w:r>
      <w:r>
        <w:rPr>
          <w:sz w:val="24"/>
          <w:szCs w:val="24"/>
        </w:rPr>
        <w:t xml:space="preserve"> п. 3.2.</w:t>
      </w:r>
      <w:r w:rsidR="008A7AEE">
        <w:rPr>
          <w:sz w:val="24"/>
          <w:szCs w:val="24"/>
        </w:rPr>
        <w:t xml:space="preserve"> настоящих Правил</w:t>
      </w:r>
      <w:r w:rsidR="00D34892">
        <w:rPr>
          <w:sz w:val="24"/>
          <w:szCs w:val="24"/>
        </w:rPr>
        <w:t xml:space="preserve">, осуществляется </w:t>
      </w:r>
      <w:r w:rsidR="00576064">
        <w:rPr>
          <w:sz w:val="24"/>
          <w:szCs w:val="24"/>
        </w:rPr>
        <w:t xml:space="preserve">должностными лицами </w:t>
      </w:r>
      <w:smartTag w:uri="urn:schemas-microsoft-com:office:smarttags" w:element="PersonName">
        <w:smartTagPr>
          <w:attr w:name="ProductID" w:val="КСП ТО"/>
        </w:smartTagPr>
        <w:r w:rsidR="00576064">
          <w:rPr>
            <w:sz w:val="24"/>
            <w:szCs w:val="24"/>
          </w:rPr>
          <w:t>КСП ТО</w:t>
        </w:r>
      </w:smartTag>
      <w:r w:rsidR="00576064">
        <w:rPr>
          <w:sz w:val="24"/>
          <w:szCs w:val="24"/>
        </w:rPr>
        <w:t xml:space="preserve">, уполномоченными на ведение личного приема граждан, в соответствии с приказом председателя </w:t>
      </w:r>
      <w:smartTag w:uri="urn:schemas-microsoft-com:office:smarttags" w:element="PersonName">
        <w:smartTagPr>
          <w:attr w:name="ProductID" w:val="КСП ТО"/>
        </w:smartTagPr>
        <w:r w:rsidR="00576064">
          <w:rPr>
            <w:sz w:val="24"/>
            <w:szCs w:val="24"/>
          </w:rPr>
          <w:t>КСП Т</w:t>
        </w:r>
        <w:r w:rsidR="008C6823">
          <w:rPr>
            <w:sz w:val="24"/>
            <w:szCs w:val="24"/>
          </w:rPr>
          <w:t>О</w:t>
        </w:r>
      </w:smartTag>
      <w:r w:rsidR="008C6823">
        <w:rPr>
          <w:sz w:val="24"/>
          <w:szCs w:val="24"/>
        </w:rPr>
        <w:t xml:space="preserve"> о работе с </w:t>
      </w:r>
      <w:r w:rsidR="00092B65">
        <w:rPr>
          <w:sz w:val="24"/>
          <w:szCs w:val="24"/>
        </w:rPr>
        <w:t>обращения</w:t>
      </w:r>
      <w:r w:rsidR="003F6EAD">
        <w:rPr>
          <w:sz w:val="24"/>
          <w:szCs w:val="24"/>
        </w:rPr>
        <w:t>ми</w:t>
      </w:r>
      <w:r w:rsidR="00092B65">
        <w:rPr>
          <w:sz w:val="24"/>
          <w:szCs w:val="24"/>
        </w:rPr>
        <w:t xml:space="preserve"> граждан, а также иными</w:t>
      </w:r>
      <w:r w:rsidR="008C6823">
        <w:rPr>
          <w:sz w:val="24"/>
          <w:szCs w:val="24"/>
        </w:rPr>
        <w:t xml:space="preserve"> сотрудниками </w:t>
      </w:r>
      <w:smartTag w:uri="urn:schemas-microsoft-com:office:smarttags" w:element="PersonName">
        <w:smartTagPr>
          <w:attr w:name="ProductID" w:val="КСП ТО"/>
        </w:smartTagPr>
        <w:r w:rsidR="008C6823">
          <w:rPr>
            <w:sz w:val="24"/>
            <w:szCs w:val="24"/>
          </w:rPr>
          <w:t>КСП ТО</w:t>
        </w:r>
      </w:smartTag>
      <w:r w:rsidR="008C6823">
        <w:rPr>
          <w:sz w:val="24"/>
          <w:szCs w:val="24"/>
        </w:rPr>
        <w:t xml:space="preserve"> в соответствии с поручением председателя КСП ТО.</w:t>
      </w:r>
    </w:p>
    <w:p w:rsidR="006A014F" w:rsidRDefault="0049758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6A014F">
        <w:rPr>
          <w:sz w:val="24"/>
          <w:szCs w:val="24"/>
        </w:rPr>
        <w:t>. Сбор, запись, систематизация, накопление и уточнение (обновление, изменение)</w:t>
      </w:r>
      <w:r w:rsidR="003F6EAD">
        <w:rPr>
          <w:sz w:val="24"/>
          <w:szCs w:val="24"/>
        </w:rPr>
        <w:t xml:space="preserve"> персональных данных осуществляю</w:t>
      </w:r>
      <w:r w:rsidR="006A014F">
        <w:rPr>
          <w:sz w:val="24"/>
          <w:szCs w:val="24"/>
        </w:rPr>
        <w:t>тся путем получения персональных данных непосредственно от</w:t>
      </w:r>
      <w:r w:rsidR="00AA224F">
        <w:rPr>
          <w:sz w:val="24"/>
          <w:szCs w:val="24"/>
        </w:rPr>
        <w:t xml:space="preserve"> заявителей</w:t>
      </w:r>
      <w:r w:rsidR="006A014F">
        <w:rPr>
          <w:sz w:val="24"/>
          <w:szCs w:val="24"/>
        </w:rPr>
        <w:t>.</w:t>
      </w:r>
    </w:p>
    <w:p w:rsidR="00C921DF" w:rsidRDefault="00C921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21DF" w:rsidRDefault="00C921DF" w:rsidP="006A6AD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0165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Обработка персональных </w:t>
      </w:r>
      <w:r w:rsidR="0049758F">
        <w:rPr>
          <w:b/>
          <w:sz w:val="24"/>
          <w:szCs w:val="24"/>
        </w:rPr>
        <w:t xml:space="preserve">данных </w:t>
      </w:r>
      <w:r>
        <w:rPr>
          <w:b/>
          <w:sz w:val="24"/>
          <w:szCs w:val="24"/>
        </w:rPr>
        <w:t xml:space="preserve">в рамках гражданско-правовых договоров </w:t>
      </w:r>
    </w:p>
    <w:p w:rsidR="00C921DF" w:rsidRDefault="00C921DF" w:rsidP="00C921D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921DF" w:rsidRDefault="006A6AD5" w:rsidP="00C921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21DF">
        <w:rPr>
          <w:sz w:val="24"/>
          <w:szCs w:val="24"/>
        </w:rPr>
        <w:t xml:space="preserve">.1. Обработка персональных данных физических лиц, являющихся стороной гражданско-правовых договоров, </w:t>
      </w:r>
      <w:r>
        <w:rPr>
          <w:sz w:val="24"/>
          <w:szCs w:val="24"/>
        </w:rPr>
        <w:t xml:space="preserve">заключаемых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, </w:t>
      </w:r>
      <w:r w:rsidR="00C921DF">
        <w:rPr>
          <w:sz w:val="24"/>
          <w:szCs w:val="24"/>
        </w:rPr>
        <w:t>осуществляется в целях обеспечения деятельности КСП ТО.</w:t>
      </w:r>
    </w:p>
    <w:p w:rsidR="006A6AD5" w:rsidRDefault="006A6AD5" w:rsidP="006A6A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 целях, указанных в </w:t>
      </w:r>
      <w:hyperlink r:id="rId15" w:history="1">
        <w:r w:rsidRPr="00285B0F">
          <w:rPr>
            <w:sz w:val="24"/>
            <w:szCs w:val="24"/>
          </w:rPr>
          <w:t>п.</w:t>
        </w:r>
        <w:r w:rsidR="00092B65">
          <w:rPr>
            <w:sz w:val="24"/>
            <w:szCs w:val="24"/>
          </w:rPr>
          <w:t xml:space="preserve"> 4</w:t>
        </w:r>
        <w:r w:rsidRPr="00285B0F">
          <w:rPr>
            <w:sz w:val="24"/>
            <w:szCs w:val="24"/>
          </w:rPr>
          <w:t>.1</w:t>
        </w:r>
      </w:hyperlink>
      <w:r>
        <w:rPr>
          <w:sz w:val="24"/>
          <w:szCs w:val="24"/>
        </w:rPr>
        <w:t xml:space="preserve"> настоящих Правил, обрабатываются следующ</w:t>
      </w:r>
      <w:r w:rsidR="00AA224F">
        <w:rPr>
          <w:sz w:val="24"/>
          <w:szCs w:val="24"/>
        </w:rPr>
        <w:t>ие категории персональных</w:t>
      </w:r>
      <w:r w:rsidR="00BB4057">
        <w:rPr>
          <w:sz w:val="24"/>
          <w:szCs w:val="24"/>
        </w:rPr>
        <w:t xml:space="preserve"> данных</w:t>
      </w:r>
      <w:r>
        <w:rPr>
          <w:sz w:val="24"/>
          <w:szCs w:val="24"/>
        </w:rPr>
        <w:t xml:space="preserve">: </w:t>
      </w:r>
      <w:r w:rsidR="00AA224F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, имя, отчество; </w:t>
      </w:r>
      <w:r w:rsidR="00AA224F">
        <w:rPr>
          <w:sz w:val="24"/>
          <w:szCs w:val="24"/>
        </w:rPr>
        <w:t>серия</w:t>
      </w:r>
      <w:r>
        <w:rPr>
          <w:sz w:val="24"/>
          <w:szCs w:val="24"/>
        </w:rPr>
        <w:t xml:space="preserve"> и номер основного документа, удостоверяющего личность, сведения о дате выдачи указанного документа и выдавшем его органе; адрес места жительства; почтовый адрес; </w:t>
      </w:r>
      <w:r w:rsidR="00092B65">
        <w:rPr>
          <w:sz w:val="24"/>
          <w:szCs w:val="24"/>
        </w:rPr>
        <w:t xml:space="preserve">контактный </w:t>
      </w:r>
      <w:r>
        <w:rPr>
          <w:sz w:val="24"/>
          <w:szCs w:val="24"/>
        </w:rPr>
        <w:t>телефон; ИНН субъекта пе</w:t>
      </w:r>
      <w:r w:rsidR="003F6EAD">
        <w:rPr>
          <w:sz w:val="24"/>
          <w:szCs w:val="24"/>
        </w:rPr>
        <w:t>рсональных данных</w:t>
      </w:r>
      <w:r>
        <w:rPr>
          <w:sz w:val="24"/>
          <w:szCs w:val="24"/>
        </w:rPr>
        <w:t>.</w:t>
      </w:r>
    </w:p>
    <w:p w:rsidR="006A6AD5" w:rsidRDefault="000B2047" w:rsidP="006A6A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A6AD5">
        <w:rPr>
          <w:sz w:val="24"/>
          <w:szCs w:val="24"/>
        </w:rPr>
        <w:t xml:space="preserve">Обработка персональных данных, указанных в </w:t>
      </w:r>
      <w:r w:rsidR="003F6EAD">
        <w:rPr>
          <w:sz w:val="24"/>
          <w:szCs w:val="24"/>
        </w:rPr>
        <w:t xml:space="preserve">п. </w:t>
      </w:r>
      <w:r w:rsidR="006A6AD5">
        <w:rPr>
          <w:color w:val="000000"/>
          <w:sz w:val="24"/>
          <w:szCs w:val="24"/>
        </w:rPr>
        <w:t xml:space="preserve">4.2. </w:t>
      </w:r>
      <w:r w:rsidR="006A6AD5" w:rsidRPr="00366543">
        <w:rPr>
          <w:color w:val="000000"/>
          <w:sz w:val="24"/>
          <w:szCs w:val="24"/>
        </w:rPr>
        <w:t xml:space="preserve"> </w:t>
      </w:r>
      <w:r w:rsidR="006A6AD5">
        <w:rPr>
          <w:sz w:val="24"/>
          <w:szCs w:val="24"/>
        </w:rPr>
        <w:t xml:space="preserve">настоящих Правил, осуществляется без согласия субъектов персональных данных в соответствии с </w:t>
      </w:r>
      <w:hyperlink r:id="rId16" w:history="1">
        <w:r w:rsidR="007D1C77" w:rsidRPr="007D1C77">
          <w:rPr>
            <w:color w:val="000000"/>
            <w:sz w:val="24"/>
            <w:szCs w:val="24"/>
          </w:rPr>
          <w:t xml:space="preserve">п. 2 </w:t>
        </w:r>
        <w:r w:rsidR="006A6AD5" w:rsidRPr="007D1C77">
          <w:rPr>
            <w:color w:val="000000"/>
            <w:sz w:val="24"/>
            <w:szCs w:val="24"/>
          </w:rPr>
          <w:t>ч. 1 ст. 6</w:t>
        </w:r>
      </w:hyperlink>
      <w:r w:rsidR="006A6AD5" w:rsidRPr="00366543">
        <w:rPr>
          <w:color w:val="000000"/>
          <w:sz w:val="24"/>
          <w:szCs w:val="24"/>
        </w:rPr>
        <w:t xml:space="preserve"> </w:t>
      </w:r>
      <w:r w:rsidR="006A6AD5">
        <w:rPr>
          <w:sz w:val="24"/>
          <w:szCs w:val="24"/>
        </w:rPr>
        <w:t>Федерального закона «О персональных данных».</w:t>
      </w:r>
    </w:p>
    <w:p w:rsidR="000B2047" w:rsidRDefault="000B2047" w:rsidP="000B20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Обработка персональных данных, указанных в п. 4.2. настоящих Правил, осуществляется сотрудниками отделов КСП ТО. </w:t>
      </w:r>
    </w:p>
    <w:p w:rsidR="00D34892" w:rsidRDefault="00D348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A014F" w:rsidRDefault="004B3B9F" w:rsidP="006A01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5F8" w:rsidRPr="0080165E">
        <w:rPr>
          <w:b/>
          <w:sz w:val="24"/>
          <w:szCs w:val="24"/>
        </w:rPr>
        <w:t xml:space="preserve">. </w:t>
      </w:r>
      <w:r w:rsidR="001475F8">
        <w:rPr>
          <w:b/>
          <w:sz w:val="24"/>
          <w:szCs w:val="24"/>
        </w:rPr>
        <w:t>Обработка</w:t>
      </w:r>
      <w:r w:rsidR="00366543">
        <w:rPr>
          <w:b/>
          <w:sz w:val="24"/>
          <w:szCs w:val="24"/>
        </w:rPr>
        <w:t xml:space="preserve"> </w:t>
      </w:r>
      <w:r w:rsidR="001475F8">
        <w:rPr>
          <w:b/>
          <w:sz w:val="24"/>
          <w:szCs w:val="24"/>
        </w:rPr>
        <w:t xml:space="preserve">персональных данных </w:t>
      </w:r>
      <w:r w:rsidR="006A014F">
        <w:rPr>
          <w:b/>
          <w:sz w:val="24"/>
          <w:szCs w:val="24"/>
        </w:rPr>
        <w:t xml:space="preserve">субъектов персональных </w:t>
      </w:r>
      <w:r w:rsidR="0049758F">
        <w:rPr>
          <w:b/>
          <w:sz w:val="24"/>
          <w:szCs w:val="24"/>
        </w:rPr>
        <w:t>данных</w:t>
      </w:r>
    </w:p>
    <w:p w:rsidR="001475F8" w:rsidRDefault="006A014F" w:rsidP="006A01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 информационных системах</w:t>
      </w:r>
    </w:p>
    <w:p w:rsidR="006A014F" w:rsidRDefault="006A014F" w:rsidP="006A01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474C9D" w:rsidRPr="004D2012" w:rsidRDefault="00474C9D" w:rsidP="00474C9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74C9D">
        <w:rPr>
          <w:sz w:val="24"/>
          <w:szCs w:val="24"/>
        </w:rPr>
        <w:t xml:space="preserve">5.1 </w:t>
      </w:r>
      <w:r>
        <w:rPr>
          <w:sz w:val="24"/>
          <w:szCs w:val="24"/>
        </w:rPr>
        <w:t xml:space="preserve">Обработка персональных данных 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осуществляется в информационной системе персональных данных «1С: </w:t>
      </w:r>
      <w:proofErr w:type="spellStart"/>
      <w:r>
        <w:rPr>
          <w:sz w:val="24"/>
          <w:szCs w:val="24"/>
        </w:rPr>
        <w:t>Зарплата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адры</w:t>
      </w:r>
      <w:proofErr w:type="spellEnd"/>
      <w:r>
        <w:rPr>
          <w:sz w:val="24"/>
          <w:szCs w:val="24"/>
        </w:rPr>
        <w:t xml:space="preserve">», а также </w:t>
      </w:r>
      <w:r w:rsidRPr="004D2012">
        <w:rPr>
          <w:sz w:val="24"/>
          <w:szCs w:val="24"/>
        </w:rPr>
        <w:t>на автоматизированном рабочем месте консультанта по кадровой работе и делопроизводству</w:t>
      </w:r>
      <w:r w:rsidR="00EF3563" w:rsidRPr="004D2012">
        <w:rPr>
          <w:sz w:val="24"/>
          <w:szCs w:val="24"/>
        </w:rPr>
        <w:t xml:space="preserve"> в целях ведения реестра государственных служащих КСП</w:t>
      </w:r>
      <w:r w:rsidR="00E620DB">
        <w:rPr>
          <w:sz w:val="24"/>
          <w:szCs w:val="24"/>
        </w:rPr>
        <w:t xml:space="preserve"> ТО</w:t>
      </w:r>
      <w:r w:rsidR="00676838" w:rsidRPr="004D2012">
        <w:rPr>
          <w:sz w:val="24"/>
          <w:szCs w:val="24"/>
        </w:rPr>
        <w:t>.</w:t>
      </w:r>
    </w:p>
    <w:p w:rsidR="00AA224F" w:rsidRDefault="004B3B9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E13813">
        <w:rPr>
          <w:bCs/>
          <w:sz w:val="24"/>
          <w:szCs w:val="24"/>
        </w:rPr>
        <w:t>.2</w:t>
      </w:r>
      <w:r w:rsidR="006A014F">
        <w:rPr>
          <w:bCs/>
          <w:sz w:val="24"/>
          <w:szCs w:val="24"/>
        </w:rPr>
        <w:t xml:space="preserve">. </w:t>
      </w:r>
      <w:r w:rsidR="003F6EAD">
        <w:rPr>
          <w:bCs/>
          <w:sz w:val="24"/>
          <w:szCs w:val="24"/>
        </w:rPr>
        <w:t>Сотрудникам</w:t>
      </w:r>
      <w:r w:rsidR="00BB4057">
        <w:rPr>
          <w:b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КСП ТО"/>
        </w:smartTagPr>
        <w:r w:rsidR="006A014F">
          <w:rPr>
            <w:bCs/>
            <w:sz w:val="24"/>
            <w:szCs w:val="24"/>
          </w:rPr>
          <w:t>КСП ТО</w:t>
        </w:r>
      </w:smartTag>
      <w:r w:rsidR="00EF3563">
        <w:rPr>
          <w:bCs/>
          <w:sz w:val="24"/>
          <w:szCs w:val="24"/>
        </w:rPr>
        <w:t xml:space="preserve">, осуществляющим </w:t>
      </w:r>
      <w:r w:rsidR="006A014F" w:rsidRPr="006A014F">
        <w:rPr>
          <w:bCs/>
          <w:sz w:val="24"/>
          <w:szCs w:val="24"/>
        </w:rPr>
        <w:t xml:space="preserve">обработку персональных данных в </w:t>
      </w:r>
      <w:r w:rsidR="00EF3563">
        <w:rPr>
          <w:bCs/>
          <w:sz w:val="24"/>
          <w:szCs w:val="24"/>
        </w:rPr>
        <w:t>информационной системе</w:t>
      </w:r>
      <w:r w:rsidR="006A014F" w:rsidRPr="006A014F">
        <w:rPr>
          <w:bCs/>
          <w:sz w:val="24"/>
          <w:szCs w:val="24"/>
        </w:rPr>
        <w:t>, предоставляется уникальный логин и пароль для доступа к соответствующей</w:t>
      </w:r>
      <w:r w:rsidR="006A014F">
        <w:rPr>
          <w:bCs/>
          <w:sz w:val="24"/>
          <w:szCs w:val="24"/>
        </w:rPr>
        <w:t xml:space="preserve"> информационной системе </w:t>
      </w:r>
      <w:r w:rsidR="00092B65">
        <w:rPr>
          <w:bCs/>
          <w:sz w:val="24"/>
          <w:szCs w:val="24"/>
        </w:rPr>
        <w:t xml:space="preserve">в </w:t>
      </w:r>
      <w:r w:rsidR="006A014F">
        <w:rPr>
          <w:bCs/>
          <w:sz w:val="24"/>
          <w:szCs w:val="24"/>
        </w:rPr>
        <w:t>КСП ТО</w:t>
      </w:r>
      <w:r w:rsidR="006A014F" w:rsidRPr="006A014F">
        <w:rPr>
          <w:bCs/>
          <w:sz w:val="24"/>
          <w:szCs w:val="24"/>
        </w:rPr>
        <w:t xml:space="preserve">. </w:t>
      </w:r>
    </w:p>
    <w:p w:rsidR="006A014F" w:rsidRPr="0015723B" w:rsidRDefault="004B3B9F" w:rsidP="0049758F">
      <w:pPr>
        <w:widowControl w:val="0"/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5</w:t>
      </w:r>
      <w:r w:rsidR="00E13813">
        <w:rPr>
          <w:bCs/>
          <w:sz w:val="24"/>
          <w:szCs w:val="24"/>
        </w:rPr>
        <w:t>.3</w:t>
      </w:r>
      <w:r w:rsidR="006A014F">
        <w:rPr>
          <w:bCs/>
          <w:sz w:val="24"/>
          <w:szCs w:val="24"/>
        </w:rPr>
        <w:t xml:space="preserve">. </w:t>
      </w:r>
      <w:r w:rsidR="006A014F" w:rsidRPr="006A014F">
        <w:rPr>
          <w:bCs/>
          <w:sz w:val="24"/>
          <w:szCs w:val="24"/>
        </w:rPr>
        <w:t>Обеспечение безопасности персональных данных,</w:t>
      </w:r>
      <w:r w:rsidR="00E620DB">
        <w:rPr>
          <w:bCs/>
          <w:sz w:val="24"/>
          <w:szCs w:val="24"/>
        </w:rPr>
        <w:t xml:space="preserve"> обрабатываемых в информационной системе</w:t>
      </w:r>
      <w:r w:rsidR="006A014F" w:rsidRPr="006A014F">
        <w:rPr>
          <w:bCs/>
          <w:sz w:val="24"/>
          <w:szCs w:val="24"/>
        </w:rPr>
        <w:t xml:space="preserve"> персональных данны</w:t>
      </w:r>
      <w:r w:rsidR="006A014F">
        <w:rPr>
          <w:bCs/>
          <w:sz w:val="24"/>
          <w:szCs w:val="24"/>
        </w:rPr>
        <w:t xml:space="preserve">х </w:t>
      </w:r>
      <w:smartTag w:uri="urn:schemas-microsoft-com:office:smarttags" w:element="PersonName">
        <w:smartTagPr>
          <w:attr w:name="ProductID" w:val="КСП ТО"/>
        </w:smartTagPr>
        <w:r w:rsidR="006A014F">
          <w:rPr>
            <w:bCs/>
            <w:sz w:val="24"/>
            <w:szCs w:val="24"/>
          </w:rPr>
          <w:t>КСП ТО</w:t>
        </w:r>
      </w:smartTag>
      <w:r w:rsidR="006A014F" w:rsidRPr="006A014F">
        <w:rPr>
          <w:bCs/>
          <w:sz w:val="24"/>
          <w:szCs w:val="24"/>
        </w:rPr>
        <w:t>, достигается путем исключения несанкционированного, в том числе случайного, доступа к персональным данным</w:t>
      </w:r>
      <w:r w:rsidR="0049758F">
        <w:rPr>
          <w:bCs/>
          <w:sz w:val="24"/>
          <w:szCs w:val="24"/>
        </w:rPr>
        <w:t xml:space="preserve">. </w:t>
      </w:r>
    </w:p>
    <w:p w:rsidR="000E3129" w:rsidRPr="004D2012" w:rsidRDefault="004B3B9F" w:rsidP="00092B6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D2012">
        <w:rPr>
          <w:bCs/>
          <w:sz w:val="24"/>
          <w:szCs w:val="24"/>
        </w:rPr>
        <w:t>5</w:t>
      </w:r>
      <w:r w:rsidR="00E13813" w:rsidRPr="004D2012">
        <w:rPr>
          <w:bCs/>
          <w:sz w:val="24"/>
          <w:szCs w:val="24"/>
        </w:rPr>
        <w:t>.4</w:t>
      </w:r>
      <w:r w:rsidR="006A014F" w:rsidRPr="004D2012">
        <w:rPr>
          <w:bCs/>
          <w:sz w:val="24"/>
          <w:szCs w:val="24"/>
        </w:rPr>
        <w:t>.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устранению.</w:t>
      </w:r>
      <w:r w:rsidR="00092B65" w:rsidRPr="004D2012">
        <w:rPr>
          <w:bCs/>
          <w:sz w:val="24"/>
          <w:szCs w:val="24"/>
        </w:rPr>
        <w:t xml:space="preserve"> </w:t>
      </w:r>
    </w:p>
    <w:p w:rsidR="003F6EAD" w:rsidRDefault="003F6EAD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0E3129" w:rsidRPr="000E3129" w:rsidRDefault="004B3B9F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E3129" w:rsidRPr="000E3129">
        <w:rPr>
          <w:b/>
          <w:sz w:val="24"/>
          <w:szCs w:val="24"/>
        </w:rPr>
        <w:t>. Сроки обработки и хранения персональных данных</w:t>
      </w:r>
    </w:p>
    <w:p w:rsidR="000E3129" w:rsidRDefault="000E3129" w:rsidP="000840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3129" w:rsidRDefault="004B3B9F" w:rsidP="000840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1E14">
        <w:rPr>
          <w:sz w:val="24"/>
          <w:szCs w:val="24"/>
        </w:rPr>
        <w:t xml:space="preserve">.1. Сроки обработки </w:t>
      </w:r>
      <w:r w:rsidR="000E3129">
        <w:rPr>
          <w:sz w:val="24"/>
          <w:szCs w:val="24"/>
        </w:rPr>
        <w:t xml:space="preserve">персональных данных определяются в соответствии с законодательством Российской Федерации. </w:t>
      </w:r>
    </w:p>
    <w:p w:rsidR="00251E14" w:rsidRDefault="004B3B9F" w:rsidP="000840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1E14">
        <w:rPr>
          <w:sz w:val="24"/>
          <w:szCs w:val="24"/>
        </w:rPr>
        <w:t xml:space="preserve">.2. Документы, содержащие персональные данные, формируются в дела и подлежат </w:t>
      </w:r>
      <w:r w:rsidR="00251E14">
        <w:rPr>
          <w:sz w:val="24"/>
          <w:szCs w:val="24"/>
        </w:rPr>
        <w:lastRenderedPageBreak/>
        <w:t xml:space="preserve">хранению в соответствии с номенклатурой дел </w:t>
      </w:r>
      <w:smartTag w:uri="urn:schemas-microsoft-com:office:smarttags" w:element="PersonName">
        <w:smartTagPr>
          <w:attr w:name="ProductID" w:val="КСП ТО"/>
        </w:smartTagPr>
        <w:r w:rsidR="00251E14">
          <w:rPr>
            <w:sz w:val="24"/>
            <w:szCs w:val="24"/>
          </w:rPr>
          <w:t>КСП ТО</w:t>
        </w:r>
      </w:smartTag>
      <w:r w:rsidR="00251E14">
        <w:rPr>
          <w:sz w:val="24"/>
          <w:szCs w:val="24"/>
        </w:rPr>
        <w:t xml:space="preserve"> на соответствующий год.</w:t>
      </w:r>
    </w:p>
    <w:p w:rsidR="000E3129" w:rsidRDefault="004B3B9F" w:rsidP="000840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4C77">
        <w:rPr>
          <w:sz w:val="24"/>
          <w:szCs w:val="24"/>
        </w:rPr>
        <w:t>.3</w:t>
      </w:r>
      <w:r w:rsidR="00C84DD4">
        <w:rPr>
          <w:sz w:val="24"/>
          <w:szCs w:val="24"/>
        </w:rPr>
        <w:t xml:space="preserve">. </w:t>
      </w:r>
      <w:r w:rsidR="000E3129">
        <w:rPr>
          <w:sz w:val="24"/>
          <w:szCs w:val="24"/>
        </w:rPr>
        <w:t>Срок</w:t>
      </w:r>
      <w:r w:rsidR="00CE4C77">
        <w:rPr>
          <w:sz w:val="24"/>
          <w:szCs w:val="24"/>
        </w:rPr>
        <w:t>и</w:t>
      </w:r>
      <w:r w:rsidR="000E3129">
        <w:rPr>
          <w:sz w:val="24"/>
          <w:szCs w:val="24"/>
        </w:rPr>
        <w:t xml:space="preserve"> хранения персональных да</w:t>
      </w:r>
      <w:r w:rsidR="00E620DB">
        <w:rPr>
          <w:sz w:val="24"/>
          <w:szCs w:val="24"/>
        </w:rPr>
        <w:t>нных, внесенных в информационную систему</w:t>
      </w:r>
      <w:r w:rsidR="00C84DD4">
        <w:rPr>
          <w:sz w:val="24"/>
          <w:szCs w:val="24"/>
        </w:rPr>
        <w:t xml:space="preserve"> персональных данных </w:t>
      </w:r>
      <w:smartTag w:uri="urn:schemas-microsoft-com:office:smarttags" w:element="PersonName">
        <w:smartTagPr>
          <w:attr w:name="ProductID" w:val="КСП ТО"/>
        </w:smartTagPr>
        <w:r w:rsidR="00C84DD4">
          <w:rPr>
            <w:sz w:val="24"/>
            <w:szCs w:val="24"/>
          </w:rPr>
          <w:t>КСП ТО</w:t>
        </w:r>
      </w:smartTag>
      <w:r w:rsidR="00C84DD4">
        <w:rPr>
          <w:sz w:val="24"/>
          <w:szCs w:val="24"/>
        </w:rPr>
        <w:t xml:space="preserve"> </w:t>
      </w:r>
      <w:r w:rsidR="000E3129">
        <w:rPr>
          <w:sz w:val="24"/>
          <w:szCs w:val="24"/>
        </w:rPr>
        <w:t>должен соответствовать сроку хранения бумажных оригиналов.</w:t>
      </w:r>
    </w:p>
    <w:p w:rsidR="00EB5510" w:rsidRDefault="00EB551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5510" w:rsidRDefault="004B3B9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B5510">
        <w:rPr>
          <w:b/>
          <w:bCs/>
          <w:sz w:val="24"/>
          <w:szCs w:val="24"/>
        </w:rPr>
        <w:t>. Порядок уничтожения персональных данных при достижении</w:t>
      </w:r>
    </w:p>
    <w:p w:rsidR="00EB5510" w:rsidRDefault="00EB551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целей обработки или при наступлении иных законных оснований</w:t>
      </w:r>
    </w:p>
    <w:p w:rsidR="00EB5510" w:rsidRDefault="00EB551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B5510" w:rsidRPr="00641DA9" w:rsidRDefault="004B3B9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41DA9">
        <w:rPr>
          <w:bCs/>
          <w:sz w:val="24"/>
          <w:szCs w:val="24"/>
        </w:rPr>
        <w:t>7</w:t>
      </w:r>
      <w:r w:rsidR="00E7497F" w:rsidRPr="00641DA9">
        <w:rPr>
          <w:bCs/>
          <w:sz w:val="24"/>
          <w:szCs w:val="24"/>
        </w:rPr>
        <w:t>.1.</w:t>
      </w:r>
      <w:r w:rsidR="00641DA9" w:rsidRPr="00641DA9">
        <w:rPr>
          <w:bCs/>
          <w:sz w:val="24"/>
          <w:szCs w:val="24"/>
        </w:rPr>
        <w:t xml:space="preserve"> Уничтожение</w:t>
      </w:r>
      <w:r w:rsidR="00EB5510" w:rsidRPr="00641DA9">
        <w:rPr>
          <w:bCs/>
          <w:sz w:val="24"/>
          <w:szCs w:val="24"/>
        </w:rPr>
        <w:t xml:space="preserve"> документов,</w:t>
      </w:r>
      <w:r w:rsidR="00641DA9" w:rsidRPr="00641DA9">
        <w:rPr>
          <w:bCs/>
          <w:sz w:val="24"/>
          <w:szCs w:val="24"/>
        </w:rPr>
        <w:t xml:space="preserve"> содержащих персональные данные, составляющих архив </w:t>
      </w:r>
      <w:smartTag w:uri="urn:schemas-microsoft-com:office:smarttags" w:element="PersonName">
        <w:smartTagPr>
          <w:attr w:name="ProductID" w:val="КСП ТО"/>
        </w:smartTagPr>
        <w:r w:rsidR="00641DA9" w:rsidRPr="00641DA9">
          <w:rPr>
            <w:bCs/>
            <w:sz w:val="24"/>
            <w:szCs w:val="24"/>
          </w:rPr>
          <w:t>КСП ТО</w:t>
        </w:r>
      </w:smartTag>
      <w:r w:rsidR="00CE4C77">
        <w:rPr>
          <w:bCs/>
          <w:sz w:val="24"/>
          <w:szCs w:val="24"/>
        </w:rPr>
        <w:t>,</w:t>
      </w:r>
      <w:r w:rsidR="00641DA9" w:rsidRPr="00641DA9">
        <w:rPr>
          <w:bCs/>
          <w:sz w:val="24"/>
          <w:szCs w:val="24"/>
        </w:rPr>
        <w:t xml:space="preserve"> производится в соответствии с Инструкцией по делопроизводству, устанавливающей общие требования к организации работы с документами в КСП ТО.</w:t>
      </w:r>
      <w:r w:rsidR="00EB5510" w:rsidRPr="00641DA9">
        <w:rPr>
          <w:bCs/>
          <w:sz w:val="24"/>
          <w:szCs w:val="24"/>
        </w:rPr>
        <w:t xml:space="preserve"> </w:t>
      </w:r>
    </w:p>
    <w:p w:rsidR="00641DA9" w:rsidRPr="00641DA9" w:rsidRDefault="00641DA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41DA9">
        <w:rPr>
          <w:bCs/>
          <w:sz w:val="24"/>
          <w:szCs w:val="24"/>
        </w:rPr>
        <w:t xml:space="preserve">Иные документы, </w:t>
      </w:r>
      <w:r>
        <w:rPr>
          <w:bCs/>
          <w:sz w:val="24"/>
          <w:szCs w:val="24"/>
        </w:rPr>
        <w:t>содержащие</w:t>
      </w:r>
      <w:r w:rsidRPr="00641DA9">
        <w:rPr>
          <w:bCs/>
          <w:sz w:val="24"/>
          <w:szCs w:val="24"/>
        </w:rPr>
        <w:t xml:space="preserve"> персональные данные, уничтожаются в сроки и</w:t>
      </w:r>
      <w:r>
        <w:rPr>
          <w:bCs/>
          <w:sz w:val="24"/>
          <w:szCs w:val="24"/>
        </w:rPr>
        <w:t xml:space="preserve"> в</w:t>
      </w:r>
      <w:r w:rsidRPr="00641DA9">
        <w:rPr>
          <w:bCs/>
          <w:sz w:val="24"/>
          <w:szCs w:val="24"/>
        </w:rPr>
        <w:t xml:space="preserve"> порядке, определенные действующим законодательством.</w:t>
      </w:r>
    </w:p>
    <w:p w:rsidR="00E7497F" w:rsidRDefault="004B3B9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E7497F">
        <w:rPr>
          <w:bCs/>
          <w:sz w:val="24"/>
          <w:szCs w:val="24"/>
        </w:rPr>
        <w:t>.2. Уничтожение документов, содержащих персональные данные, производится любым способом, обеспечивающим невозможность дальнейшего их использования.</w:t>
      </w:r>
    </w:p>
    <w:p w:rsidR="00EB5510" w:rsidRPr="00EB5510" w:rsidRDefault="004B3B9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E7497F">
        <w:rPr>
          <w:bCs/>
          <w:sz w:val="24"/>
          <w:szCs w:val="24"/>
        </w:rPr>
        <w:t xml:space="preserve">.3. </w:t>
      </w:r>
      <w:r w:rsidR="00EB5510" w:rsidRPr="00EB5510">
        <w:rPr>
          <w:bCs/>
          <w:sz w:val="24"/>
          <w:szCs w:val="24"/>
        </w:rPr>
        <w:t>По окончании процедуры уничтожения составляется соответствую</w:t>
      </w:r>
      <w:r w:rsidR="00CE4C77">
        <w:rPr>
          <w:bCs/>
          <w:sz w:val="24"/>
          <w:szCs w:val="24"/>
        </w:rPr>
        <w:t>щий а</w:t>
      </w:r>
      <w:r w:rsidR="00EB5510" w:rsidRPr="00EB5510">
        <w:rPr>
          <w:bCs/>
          <w:sz w:val="24"/>
          <w:szCs w:val="24"/>
        </w:rPr>
        <w:t>кт об уничтожении документов, содержащих персональные данные.</w:t>
      </w:r>
    </w:p>
    <w:p w:rsidR="00EB5510" w:rsidRPr="00EB5510" w:rsidRDefault="004B3B9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E7497F">
        <w:rPr>
          <w:bCs/>
          <w:sz w:val="24"/>
          <w:szCs w:val="24"/>
        </w:rPr>
        <w:t xml:space="preserve">.4. </w:t>
      </w:r>
      <w:r w:rsidR="00EB5510" w:rsidRPr="00EB5510">
        <w:rPr>
          <w:bCs/>
          <w:sz w:val="24"/>
          <w:szCs w:val="24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D9290F" w:rsidRDefault="00D9290F" w:rsidP="00D9290F"/>
    <w:p w:rsidR="00D9290F" w:rsidRDefault="00D9290F" w:rsidP="00D9290F">
      <w:pPr>
        <w:jc w:val="center"/>
      </w:pPr>
      <w:r>
        <w:t>_________________________________________________________</w:t>
      </w:r>
    </w:p>
    <w:p w:rsidR="000F2144" w:rsidRDefault="000F2144" w:rsidP="00474C9D">
      <w:pPr>
        <w:ind w:left="6237"/>
      </w:pPr>
    </w:p>
    <w:p w:rsidR="0015723B" w:rsidRDefault="0015723B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937166" w:rsidRDefault="00937166" w:rsidP="00474C9D">
      <w:pPr>
        <w:ind w:left="6237"/>
      </w:pPr>
    </w:p>
    <w:p w:rsidR="00474C9D" w:rsidRDefault="00474C9D" w:rsidP="00474C9D">
      <w:pPr>
        <w:ind w:left="6237"/>
      </w:pPr>
      <w:r>
        <w:lastRenderedPageBreak/>
        <w:t xml:space="preserve">Приложение </w:t>
      </w:r>
      <w:r w:rsidRPr="00641DA9">
        <w:t>2</w:t>
      </w:r>
    </w:p>
    <w:p w:rsidR="00474C9D" w:rsidRDefault="00474C9D" w:rsidP="00474C9D">
      <w:pPr>
        <w:ind w:left="6237"/>
      </w:pPr>
      <w:r>
        <w:t xml:space="preserve">к приказу председателя </w:t>
      </w:r>
    </w:p>
    <w:p w:rsidR="00474C9D" w:rsidRDefault="00474C9D" w:rsidP="00474C9D">
      <w:pPr>
        <w:ind w:left="6237"/>
      </w:pPr>
      <w:r>
        <w:t>Контрольно-счетной палаты</w:t>
      </w:r>
    </w:p>
    <w:p w:rsidR="00474C9D" w:rsidRDefault="00474C9D" w:rsidP="00474C9D">
      <w:pPr>
        <w:ind w:left="6237"/>
      </w:pPr>
      <w:r>
        <w:t>Томской области</w:t>
      </w:r>
    </w:p>
    <w:p w:rsidR="00474C9D" w:rsidRDefault="00C21DE4" w:rsidP="00474C9D">
      <w:pPr>
        <w:ind w:left="6237"/>
      </w:pPr>
      <w:r>
        <w:t>от «16</w:t>
      </w:r>
      <w:r w:rsidR="00474C9D">
        <w:t xml:space="preserve">» </w:t>
      </w:r>
      <w:r w:rsidR="009B270B"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="00474C9D">
          <w:t xml:space="preserve">2013 </w:t>
        </w:r>
        <w:r w:rsidR="009B270B">
          <w:t>г</w:t>
        </w:r>
      </w:smartTag>
      <w:r w:rsidR="009B270B">
        <w:t>. № 35</w:t>
      </w:r>
    </w:p>
    <w:p w:rsidR="00084009" w:rsidRDefault="00084009" w:rsidP="00DD21AD">
      <w:pPr>
        <w:ind w:left="6237"/>
        <w:rPr>
          <w:sz w:val="24"/>
          <w:szCs w:val="24"/>
        </w:rPr>
      </w:pPr>
    </w:p>
    <w:p w:rsidR="00AD2E16" w:rsidRDefault="00AD2E16" w:rsidP="00DD21AD">
      <w:pPr>
        <w:ind w:left="6237"/>
        <w:rPr>
          <w:sz w:val="24"/>
          <w:szCs w:val="24"/>
        </w:rPr>
      </w:pPr>
    </w:p>
    <w:p w:rsidR="00836BC6" w:rsidRPr="00836BC6" w:rsidRDefault="00836BC6" w:rsidP="00836BC6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836BC6">
        <w:rPr>
          <w:b/>
          <w:sz w:val="24"/>
          <w:szCs w:val="24"/>
        </w:rPr>
        <w:t>Правила рассмотрение запросов</w:t>
      </w:r>
    </w:p>
    <w:p w:rsidR="00836BC6" w:rsidRPr="00836BC6" w:rsidRDefault="00836BC6" w:rsidP="00836BC6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836BC6">
        <w:rPr>
          <w:b/>
          <w:sz w:val="24"/>
          <w:szCs w:val="24"/>
        </w:rPr>
        <w:t>субъектов персональных данных или их представителей</w:t>
      </w:r>
    </w:p>
    <w:p w:rsidR="00FC279D" w:rsidRDefault="00FC279D" w:rsidP="00FC279D">
      <w:pPr>
        <w:spacing w:after="120"/>
        <w:jc w:val="center"/>
        <w:rPr>
          <w:b/>
          <w:sz w:val="24"/>
          <w:szCs w:val="24"/>
        </w:rPr>
      </w:pPr>
    </w:p>
    <w:p w:rsidR="00836BC6" w:rsidRDefault="009371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Лица, указанные в п. 1.3. </w:t>
      </w:r>
      <w:r w:rsidR="00836BC6">
        <w:rPr>
          <w:sz w:val="24"/>
          <w:szCs w:val="24"/>
        </w:rPr>
        <w:t xml:space="preserve"> Правил обработки персональных данных</w:t>
      </w:r>
      <w:r w:rsidR="00D01772">
        <w:rPr>
          <w:sz w:val="24"/>
          <w:szCs w:val="24"/>
        </w:rPr>
        <w:t xml:space="preserve">, утвержденных приказом председателя </w:t>
      </w:r>
      <w:r w:rsidR="00641DA9">
        <w:rPr>
          <w:sz w:val="24"/>
          <w:szCs w:val="24"/>
        </w:rPr>
        <w:t xml:space="preserve">Контрольно-счетной палате Томской области </w:t>
      </w:r>
      <w:r w:rsidR="00D01772">
        <w:rPr>
          <w:sz w:val="24"/>
          <w:szCs w:val="24"/>
        </w:rPr>
        <w:t>(далее - субъекты персональных данных),</w:t>
      </w:r>
      <w:r w:rsidR="00836BC6">
        <w:rPr>
          <w:sz w:val="24"/>
          <w:szCs w:val="24"/>
        </w:rPr>
        <w:t xml:space="preserve"> имеют право на получение информации, касающейся обработки их персональных данных, в том числе содержащей:</w:t>
      </w:r>
    </w:p>
    <w:p w:rsidR="00836BC6" w:rsidRDefault="00836BC6" w:rsidP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подтверждение факта обработки персональных данных в Контрольно-счетной палате Томской области (далее -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);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правовые основания и цели обработки персональных данных;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применяемые 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способы обработки персональных данных;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наименование и место нахождения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, сведения о лицах (за исключением сотрудников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или на основании федерального закона;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сроки обработки персональных данных, в том числе сроки их хранения 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1.8. информацию об осуществленной или предполагаемой трансграничной передаче данных;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наименование организации или фамилию, имя, отчество и адрес лица, осуществляющего обработку персональных данных по поручению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, если обработка поручена или будет поручена такой организации или лицу;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1.10. иные сведения, предусмотренные законодательством Российской Федерации в области персональных данных.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01772">
        <w:rPr>
          <w:sz w:val="24"/>
          <w:szCs w:val="24"/>
        </w:rPr>
        <w:t>С</w:t>
      </w:r>
      <w:r>
        <w:rPr>
          <w:sz w:val="24"/>
          <w:szCs w:val="24"/>
        </w:rPr>
        <w:t>убъекты персональ</w:t>
      </w:r>
      <w:r w:rsidR="00CE4C77">
        <w:rPr>
          <w:sz w:val="24"/>
          <w:szCs w:val="24"/>
        </w:rPr>
        <w:t>ных данных</w:t>
      </w:r>
      <w:r w:rsidR="00D01772">
        <w:rPr>
          <w:sz w:val="24"/>
          <w:szCs w:val="24"/>
        </w:rPr>
        <w:t xml:space="preserve"> вправе требовать от </w:t>
      </w:r>
      <w:smartTag w:uri="urn:schemas-microsoft-com:office:smarttags" w:element="PersonName">
        <w:smartTagPr>
          <w:attr w:name="ProductID" w:val="КСП ТО"/>
        </w:smartTagPr>
        <w:r w:rsidR="00D01772">
          <w:rPr>
            <w:sz w:val="24"/>
            <w:szCs w:val="24"/>
          </w:rPr>
          <w:t>КСП ТО</w:t>
        </w:r>
      </w:smartTag>
      <w:r w:rsidR="00D01772">
        <w:rPr>
          <w:sz w:val="24"/>
          <w:szCs w:val="24"/>
        </w:rPr>
        <w:t xml:space="preserve"> </w:t>
      </w:r>
      <w:r>
        <w:rPr>
          <w:sz w:val="24"/>
          <w:szCs w:val="24"/>
        </w:rPr>
        <w:t>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Сведения, указанные в </w:t>
      </w:r>
      <w:hyperlink r:id="rId17" w:history="1">
        <w:r w:rsidR="00D01772" w:rsidRPr="00D01772">
          <w:rPr>
            <w:sz w:val="24"/>
            <w:szCs w:val="24"/>
          </w:rPr>
          <w:t xml:space="preserve">п.п. </w:t>
        </w:r>
        <w:r w:rsidRPr="00D01772">
          <w:rPr>
            <w:sz w:val="24"/>
            <w:szCs w:val="24"/>
          </w:rPr>
          <w:t>1.1</w:t>
        </w:r>
      </w:hyperlink>
      <w:r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>-</w:t>
      </w:r>
      <w:r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 xml:space="preserve">1.10 </w:t>
      </w:r>
      <w:r w:rsidR="00D01772">
        <w:rPr>
          <w:sz w:val="24"/>
          <w:szCs w:val="24"/>
        </w:rPr>
        <w:t>настоящих Правил</w:t>
      </w:r>
      <w:r>
        <w:rPr>
          <w:sz w:val="24"/>
          <w:szCs w:val="24"/>
        </w:rPr>
        <w:t>, должны быть предоставлены субъект</w:t>
      </w:r>
      <w:r w:rsidR="001F5B16">
        <w:rPr>
          <w:sz w:val="24"/>
          <w:szCs w:val="24"/>
        </w:rPr>
        <w:t xml:space="preserve">у персональных данных </w:t>
      </w:r>
      <w:r>
        <w:rPr>
          <w:sz w:val="24"/>
          <w:szCs w:val="24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Сведения, указанные в </w:t>
      </w:r>
      <w:hyperlink r:id="rId18" w:history="1">
        <w:r w:rsidR="00D01772" w:rsidRPr="00D01772">
          <w:rPr>
            <w:sz w:val="24"/>
            <w:szCs w:val="24"/>
          </w:rPr>
          <w:t>п.п. 1.1</w:t>
        </w:r>
      </w:hyperlink>
      <w:r w:rsidR="00D01772"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>-</w:t>
      </w:r>
      <w:r w:rsidR="00D01772"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>1.10</w:t>
      </w:r>
      <w:r w:rsidR="00D01772">
        <w:rPr>
          <w:sz w:val="24"/>
          <w:szCs w:val="24"/>
        </w:rPr>
        <w:t xml:space="preserve"> настоящих Правил</w:t>
      </w:r>
      <w:r>
        <w:rPr>
          <w:sz w:val="24"/>
          <w:szCs w:val="24"/>
        </w:rPr>
        <w:t>, предоставляются субъекту персональных данных или его представителю</w:t>
      </w:r>
      <w:r w:rsidR="00937166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либо при получении запроса субъекта персональных данных или его представителя. Запрос должен содержать:</w:t>
      </w:r>
    </w:p>
    <w:p w:rsidR="00937166" w:rsidRDefault="009371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фамилия, имя, отчество субъекта персональных данных;</w:t>
      </w:r>
    </w:p>
    <w:p w:rsidR="00836BC6" w:rsidRDefault="009371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4.2</w:t>
      </w:r>
      <w:r w:rsidR="00836BC6">
        <w:rPr>
          <w:sz w:val="24"/>
          <w:szCs w:val="24"/>
        </w:rPr>
        <w:t xml:space="preserve">. номер основного документа, удостоверяющего личность субъекта персональных </w:t>
      </w:r>
      <w:r w:rsidR="00836BC6">
        <w:rPr>
          <w:sz w:val="24"/>
          <w:szCs w:val="24"/>
        </w:rPr>
        <w:lastRenderedPageBreak/>
        <w:t>данных или его представителя, сведения о дате выдачи указанного документа и выдавшем его органе;</w:t>
      </w:r>
      <w:proofErr w:type="gramEnd"/>
    </w:p>
    <w:p w:rsidR="00836BC6" w:rsidRDefault="009371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836BC6">
        <w:rPr>
          <w:sz w:val="24"/>
          <w:szCs w:val="24"/>
        </w:rPr>
        <w:t>. сведения, подтверждающие участие субъекта персональны</w:t>
      </w:r>
      <w:r w:rsidR="00962253">
        <w:rPr>
          <w:sz w:val="24"/>
          <w:szCs w:val="24"/>
        </w:rPr>
        <w:t xml:space="preserve">х данных в правоотношениях с </w:t>
      </w:r>
      <w:smartTag w:uri="urn:schemas-microsoft-com:office:smarttags" w:element="PersonName">
        <w:smartTagPr>
          <w:attr w:name="ProductID" w:val="КСП ТО"/>
        </w:smartTagPr>
        <w:r w:rsidR="00962253">
          <w:rPr>
            <w:sz w:val="24"/>
            <w:szCs w:val="24"/>
          </w:rPr>
          <w:t>КСП ТО</w:t>
        </w:r>
      </w:smartTag>
      <w:r w:rsidR="00962253">
        <w:rPr>
          <w:sz w:val="24"/>
          <w:szCs w:val="24"/>
        </w:rPr>
        <w:t xml:space="preserve">, </w:t>
      </w:r>
      <w:r w:rsidR="00836BC6">
        <w:rPr>
          <w:sz w:val="24"/>
          <w:szCs w:val="24"/>
        </w:rPr>
        <w:t>либо сведения, иным образом подтверждающие факт обработки персона</w:t>
      </w:r>
      <w:r w:rsidR="00962253">
        <w:rPr>
          <w:sz w:val="24"/>
          <w:szCs w:val="24"/>
        </w:rPr>
        <w:t xml:space="preserve">льных данных в </w:t>
      </w:r>
      <w:smartTag w:uri="urn:schemas-microsoft-com:office:smarttags" w:element="PersonName">
        <w:smartTagPr>
          <w:attr w:name="ProductID" w:val="КСП ТО"/>
        </w:smartTagPr>
        <w:r w:rsidR="00962253">
          <w:rPr>
            <w:sz w:val="24"/>
            <w:szCs w:val="24"/>
          </w:rPr>
          <w:t>КСП ТО</w:t>
        </w:r>
      </w:smartTag>
      <w:r w:rsidR="00836BC6">
        <w:rPr>
          <w:sz w:val="24"/>
          <w:szCs w:val="24"/>
        </w:rPr>
        <w:t xml:space="preserve"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19" w:history="1">
        <w:r w:rsidR="00836BC6" w:rsidRPr="00962253">
          <w:rPr>
            <w:sz w:val="24"/>
            <w:szCs w:val="24"/>
          </w:rPr>
          <w:t>законодательством</w:t>
        </w:r>
      </w:hyperlink>
      <w:r w:rsidR="00836BC6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(при наличии технической возможности прочтения электронной подписи оператором</w:t>
      </w:r>
      <w:r w:rsidR="00972806">
        <w:rPr>
          <w:sz w:val="24"/>
          <w:szCs w:val="24"/>
        </w:rPr>
        <w:t>)</w:t>
      </w:r>
      <w:r w:rsidR="00836BC6">
        <w:rPr>
          <w:sz w:val="24"/>
          <w:szCs w:val="24"/>
        </w:rPr>
        <w:t>.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сведения, указанные в </w:t>
      </w:r>
      <w:hyperlink r:id="rId20" w:history="1">
        <w:r w:rsidR="00962253" w:rsidRPr="00D01772">
          <w:rPr>
            <w:sz w:val="24"/>
            <w:szCs w:val="24"/>
          </w:rPr>
          <w:t>п.п. 1.1</w:t>
        </w:r>
      </w:hyperlink>
      <w:r w:rsidR="00962253"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>-</w:t>
      </w:r>
      <w:r w:rsidR="00962253"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 xml:space="preserve">1.10 </w:t>
      </w:r>
      <w:r w:rsidR="00962253">
        <w:rPr>
          <w:sz w:val="24"/>
          <w:szCs w:val="24"/>
        </w:rPr>
        <w:t>настоящих Правил</w:t>
      </w:r>
      <w:r>
        <w:rPr>
          <w:sz w:val="24"/>
          <w:szCs w:val="24"/>
        </w:rPr>
        <w:t>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</w:t>
      </w:r>
      <w:r w:rsidR="00962253">
        <w:rPr>
          <w:sz w:val="24"/>
          <w:szCs w:val="24"/>
        </w:rPr>
        <w:t xml:space="preserve">х вправе обратиться повторно в </w:t>
      </w:r>
      <w:smartTag w:uri="urn:schemas-microsoft-com:office:smarttags" w:element="PersonName">
        <w:smartTagPr>
          <w:attr w:name="ProductID" w:val="КСП ТО"/>
        </w:smartTagPr>
        <w:r w:rsidR="00962253"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Субъект персональных данны</w:t>
      </w:r>
      <w:r w:rsidR="00962253">
        <w:rPr>
          <w:sz w:val="24"/>
          <w:szCs w:val="24"/>
        </w:rPr>
        <w:t xml:space="preserve">х вправе обратиться повторно в </w:t>
      </w:r>
      <w:smartTag w:uri="urn:schemas-microsoft-com:office:smarttags" w:element="PersonName">
        <w:smartTagPr>
          <w:attr w:name="ProductID" w:val="КСП ТО"/>
        </w:smartTagPr>
        <w:r w:rsidR="00962253"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или направить повторный запрос в целях получения сведений, указанных в </w:t>
      </w:r>
      <w:hyperlink r:id="rId21" w:history="1">
        <w:r w:rsidR="00962253" w:rsidRPr="00D01772">
          <w:rPr>
            <w:sz w:val="24"/>
            <w:szCs w:val="24"/>
          </w:rPr>
          <w:t>п.п. 1.1</w:t>
        </w:r>
      </w:hyperlink>
      <w:r w:rsidR="00962253"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>-</w:t>
      </w:r>
      <w:r w:rsidR="00962253" w:rsidRPr="00D01772">
        <w:rPr>
          <w:sz w:val="24"/>
          <w:szCs w:val="24"/>
        </w:rPr>
        <w:t xml:space="preserve"> </w:t>
      </w:r>
      <w:r w:rsidR="00B547C0">
        <w:rPr>
          <w:sz w:val="24"/>
          <w:szCs w:val="24"/>
        </w:rPr>
        <w:t xml:space="preserve">1.10 </w:t>
      </w:r>
      <w:r w:rsidR="00962253">
        <w:rPr>
          <w:sz w:val="24"/>
          <w:szCs w:val="24"/>
        </w:rPr>
        <w:t>настоящих Правил</w:t>
      </w:r>
      <w:r>
        <w:rPr>
          <w:sz w:val="24"/>
          <w:szCs w:val="24"/>
        </w:rPr>
        <w:t xml:space="preserve">, а также в целях ознакомления с обрабатываемыми персональными данными до истечения срока, указанного в </w:t>
      </w:r>
      <w:hyperlink r:id="rId22" w:history="1">
        <w:r w:rsidR="00962253" w:rsidRPr="00894F7F">
          <w:rPr>
            <w:sz w:val="24"/>
            <w:szCs w:val="24"/>
          </w:rPr>
          <w:t xml:space="preserve">п. </w:t>
        </w:r>
        <w:r w:rsidRPr="00894F7F">
          <w:rPr>
            <w:sz w:val="24"/>
            <w:szCs w:val="24"/>
          </w:rPr>
          <w:t>5</w:t>
        </w:r>
      </w:hyperlink>
      <w:r w:rsidR="00962253">
        <w:rPr>
          <w:sz w:val="24"/>
          <w:szCs w:val="24"/>
        </w:rPr>
        <w:t xml:space="preserve"> настоящих Правил</w:t>
      </w:r>
      <w:r>
        <w:rPr>
          <w:sz w:val="24"/>
          <w:szCs w:val="24"/>
        </w:rPr>
        <w:t>, в случае, если такие сведения и (или) обрабатываемые персональные данные не были предоставлены ему для ознакомления в</w:t>
      </w:r>
      <w:proofErr w:type="gramEnd"/>
      <w:r>
        <w:rPr>
          <w:sz w:val="24"/>
          <w:szCs w:val="24"/>
        </w:rPr>
        <w:t xml:space="preserve"> полном </w:t>
      </w:r>
      <w:proofErr w:type="gramStart"/>
      <w:r>
        <w:rPr>
          <w:sz w:val="24"/>
          <w:szCs w:val="24"/>
        </w:rPr>
        <w:t>объеме</w:t>
      </w:r>
      <w:proofErr w:type="gramEnd"/>
      <w:r>
        <w:rPr>
          <w:sz w:val="24"/>
          <w:szCs w:val="24"/>
        </w:rPr>
        <w:t xml:space="preserve"> по результатам рассмотрения первоначального обращения. Повторный запрос наряду со сведениями, указанными в </w:t>
      </w:r>
      <w:hyperlink r:id="rId23" w:history="1">
        <w:r w:rsidR="00962253" w:rsidRPr="00894F7F">
          <w:rPr>
            <w:sz w:val="24"/>
            <w:szCs w:val="24"/>
          </w:rPr>
          <w:t xml:space="preserve">п. </w:t>
        </w:r>
        <w:r w:rsidRPr="00894F7F">
          <w:rPr>
            <w:sz w:val="24"/>
            <w:szCs w:val="24"/>
          </w:rPr>
          <w:t>4</w:t>
        </w:r>
      </w:hyperlink>
      <w:r w:rsidR="00962253">
        <w:rPr>
          <w:sz w:val="24"/>
          <w:szCs w:val="24"/>
        </w:rPr>
        <w:t xml:space="preserve"> настоящих Правил</w:t>
      </w:r>
      <w:r>
        <w:rPr>
          <w:sz w:val="24"/>
          <w:szCs w:val="24"/>
        </w:rPr>
        <w:t>, должен содержать обоснование направления повторного запроса.</w:t>
      </w:r>
    </w:p>
    <w:p w:rsidR="00836BC6" w:rsidRDefault="009622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94F7F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 w:rsidR="00836BC6">
        <w:rPr>
          <w:sz w:val="24"/>
          <w:szCs w:val="24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</w:t>
      </w:r>
      <w:hyperlink r:id="rId24" w:history="1">
        <w:r w:rsidRPr="00894F7F">
          <w:rPr>
            <w:sz w:val="24"/>
            <w:szCs w:val="24"/>
          </w:rPr>
          <w:t xml:space="preserve">п.п. </w:t>
        </w:r>
        <w:r w:rsidR="00836BC6" w:rsidRPr="00894F7F">
          <w:rPr>
            <w:sz w:val="24"/>
            <w:szCs w:val="24"/>
          </w:rPr>
          <w:t>5</w:t>
        </w:r>
      </w:hyperlink>
      <w:r w:rsidR="00894F7F">
        <w:rPr>
          <w:sz w:val="24"/>
          <w:szCs w:val="24"/>
        </w:rPr>
        <w:t xml:space="preserve">, </w:t>
      </w:r>
      <w:hyperlink r:id="rId25" w:history="1">
        <w:r w:rsidR="00836BC6" w:rsidRPr="00894F7F">
          <w:rPr>
            <w:sz w:val="24"/>
            <w:szCs w:val="24"/>
          </w:rPr>
          <w:t>6</w:t>
        </w:r>
      </w:hyperlink>
      <w:r>
        <w:rPr>
          <w:sz w:val="24"/>
          <w:szCs w:val="24"/>
        </w:rPr>
        <w:t xml:space="preserve"> настоящих Правил</w:t>
      </w:r>
      <w:r w:rsidR="00836BC6">
        <w:rPr>
          <w:sz w:val="24"/>
          <w:szCs w:val="24"/>
        </w:rPr>
        <w:t>. Такой отказ должен быть мотивированным.</w:t>
      </w:r>
    </w:p>
    <w:p w:rsidR="00836BC6" w:rsidRDefault="00836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Право субъекта персональных данных на доступ к его персональным данным может быть ограничено в соответствии с федеральными законами, в том числе</w:t>
      </w:r>
      <w:r w:rsidR="00D9290F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836BC6" w:rsidRDefault="00836BC6" w:rsidP="00D9290F">
      <w:pPr>
        <w:rPr>
          <w:sz w:val="24"/>
          <w:szCs w:val="24"/>
        </w:rPr>
      </w:pPr>
    </w:p>
    <w:p w:rsidR="00D9290F" w:rsidRDefault="00D9290F" w:rsidP="00D9290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894F7F" w:rsidRDefault="00894F7F" w:rsidP="00DD21AD">
      <w:pPr>
        <w:ind w:left="6237"/>
        <w:rPr>
          <w:sz w:val="24"/>
          <w:szCs w:val="24"/>
        </w:rPr>
      </w:pPr>
    </w:p>
    <w:p w:rsidR="004D2012" w:rsidRDefault="004D2012" w:rsidP="00DD21AD">
      <w:pPr>
        <w:ind w:left="6237"/>
        <w:rPr>
          <w:sz w:val="24"/>
          <w:szCs w:val="24"/>
        </w:rPr>
      </w:pPr>
    </w:p>
    <w:p w:rsidR="004D2012" w:rsidRDefault="004D2012" w:rsidP="00DD21AD">
      <w:pPr>
        <w:ind w:left="6237"/>
        <w:rPr>
          <w:sz w:val="24"/>
          <w:szCs w:val="24"/>
        </w:rPr>
      </w:pPr>
    </w:p>
    <w:p w:rsidR="00894F7F" w:rsidRDefault="00894F7F" w:rsidP="00D9290F">
      <w:pPr>
        <w:rPr>
          <w:sz w:val="24"/>
          <w:szCs w:val="24"/>
        </w:rPr>
      </w:pPr>
    </w:p>
    <w:p w:rsidR="00AD2E16" w:rsidRDefault="00AD2E16" w:rsidP="00DD21AD">
      <w:pPr>
        <w:ind w:left="6237"/>
        <w:rPr>
          <w:sz w:val="24"/>
          <w:szCs w:val="24"/>
        </w:rPr>
      </w:pPr>
    </w:p>
    <w:p w:rsidR="008E0F1A" w:rsidRDefault="008E0F1A" w:rsidP="008E0F1A">
      <w:pPr>
        <w:ind w:left="6237"/>
      </w:pPr>
      <w:r>
        <w:lastRenderedPageBreak/>
        <w:t xml:space="preserve">Приложение </w:t>
      </w:r>
      <w:r w:rsidR="004D2012">
        <w:t>3</w:t>
      </w:r>
    </w:p>
    <w:p w:rsidR="008E0F1A" w:rsidRDefault="008E0F1A" w:rsidP="008E0F1A">
      <w:pPr>
        <w:ind w:left="6237"/>
      </w:pPr>
      <w:r>
        <w:t xml:space="preserve">к приказу председателя </w:t>
      </w:r>
    </w:p>
    <w:p w:rsidR="008E0F1A" w:rsidRDefault="008E0F1A" w:rsidP="008E0F1A">
      <w:pPr>
        <w:ind w:left="6237"/>
      </w:pPr>
      <w:r>
        <w:t>Контрольно-счетной палаты</w:t>
      </w:r>
    </w:p>
    <w:p w:rsidR="008E0F1A" w:rsidRDefault="008E0F1A" w:rsidP="008E0F1A">
      <w:pPr>
        <w:ind w:left="6237"/>
      </w:pPr>
      <w:r>
        <w:t>Томской области</w:t>
      </w:r>
    </w:p>
    <w:p w:rsidR="008E0F1A" w:rsidRDefault="00C21DE4" w:rsidP="008E0F1A">
      <w:pPr>
        <w:ind w:left="6237"/>
      </w:pPr>
      <w:r>
        <w:t>от «16</w:t>
      </w:r>
      <w:r w:rsidR="008E0F1A">
        <w:t xml:space="preserve">» </w:t>
      </w:r>
      <w:r w:rsidR="009B270B">
        <w:t>сентября</w:t>
      </w:r>
      <w:r w:rsidR="008E0F1A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8E0F1A">
          <w:t xml:space="preserve">2013 </w:t>
        </w:r>
        <w:r w:rsidR="009B270B">
          <w:t>г</w:t>
        </w:r>
      </w:smartTag>
      <w:r w:rsidR="009B270B">
        <w:t>. № 35</w:t>
      </w:r>
    </w:p>
    <w:p w:rsidR="008E0F1A" w:rsidRDefault="008E0F1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C279D" w:rsidRDefault="00F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279D">
        <w:rPr>
          <w:b/>
          <w:sz w:val="24"/>
          <w:szCs w:val="24"/>
        </w:rPr>
        <w:t xml:space="preserve">Правила осуществления внутреннего контроля </w:t>
      </w:r>
    </w:p>
    <w:p w:rsidR="00FC279D" w:rsidRDefault="00F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279D">
        <w:rPr>
          <w:b/>
          <w:sz w:val="24"/>
          <w:szCs w:val="24"/>
        </w:rPr>
        <w:t xml:space="preserve">соответствия обработки персональных данных </w:t>
      </w:r>
    </w:p>
    <w:p w:rsidR="00FC279D" w:rsidRDefault="00F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279D">
        <w:rPr>
          <w:b/>
          <w:sz w:val="24"/>
          <w:szCs w:val="24"/>
        </w:rPr>
        <w:t xml:space="preserve">требованиям к защите персональных данных, </w:t>
      </w:r>
    </w:p>
    <w:p w:rsidR="008E0F1A" w:rsidRPr="00FC279D" w:rsidRDefault="00FC27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C279D">
        <w:rPr>
          <w:b/>
          <w:sz w:val="24"/>
          <w:szCs w:val="24"/>
        </w:rPr>
        <w:t>установленным действующим законодательством</w:t>
      </w:r>
    </w:p>
    <w:p w:rsidR="00FC279D" w:rsidRPr="00FC279D" w:rsidRDefault="00FC27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C279D" w:rsidRPr="004F419A" w:rsidRDefault="00FC279D" w:rsidP="00FC279D">
      <w:pPr>
        <w:spacing w:after="120"/>
        <w:jc w:val="center"/>
        <w:rPr>
          <w:b/>
          <w:sz w:val="24"/>
          <w:szCs w:val="24"/>
        </w:rPr>
      </w:pPr>
      <w:r w:rsidRPr="004F419A">
        <w:rPr>
          <w:b/>
          <w:sz w:val="24"/>
          <w:szCs w:val="24"/>
        </w:rPr>
        <w:t>1. Общие положения</w:t>
      </w:r>
    </w:p>
    <w:p w:rsidR="008E0F1A" w:rsidRPr="008E0F1A" w:rsidRDefault="00E620D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Настоящие </w:t>
      </w:r>
      <w:r w:rsidR="008E0F1A" w:rsidRPr="008E0F1A">
        <w:rPr>
          <w:sz w:val="24"/>
          <w:szCs w:val="24"/>
        </w:rPr>
        <w:t xml:space="preserve">Правила определяют порядок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26" w:history="1">
        <w:r w:rsidR="008E0F1A" w:rsidRPr="00FC279D">
          <w:rPr>
            <w:sz w:val="24"/>
            <w:szCs w:val="24"/>
          </w:rPr>
          <w:t>законом</w:t>
        </w:r>
      </w:hyperlink>
      <w:r w:rsidR="00FC279D">
        <w:rPr>
          <w:sz w:val="24"/>
          <w:szCs w:val="24"/>
        </w:rPr>
        <w:t xml:space="preserve"> </w:t>
      </w:r>
      <w:r w:rsidR="004D2012">
        <w:rPr>
          <w:sz w:val="24"/>
          <w:szCs w:val="24"/>
        </w:rPr>
        <w:t xml:space="preserve">от 27.02.2006 № 152-ФЗ </w:t>
      </w:r>
      <w:r w:rsidR="00FC279D">
        <w:rPr>
          <w:sz w:val="24"/>
          <w:szCs w:val="24"/>
        </w:rPr>
        <w:t>«О персональных данных»</w:t>
      </w:r>
      <w:r w:rsidR="008E0F1A" w:rsidRPr="008E0F1A">
        <w:rPr>
          <w:sz w:val="24"/>
          <w:szCs w:val="24"/>
        </w:rPr>
        <w:t>, принятыми в соответствии с ним нормати</w:t>
      </w:r>
      <w:r w:rsidR="00FC279D">
        <w:rPr>
          <w:sz w:val="24"/>
          <w:szCs w:val="24"/>
        </w:rPr>
        <w:t xml:space="preserve">вными правовыми актами и приказами Контрольно-счетной палаты Томской области (далее - </w:t>
      </w:r>
      <w:smartTag w:uri="urn:schemas-microsoft-com:office:smarttags" w:element="PersonName">
        <w:smartTagPr>
          <w:attr w:name="ProductID" w:val="КСП ТО"/>
        </w:smartTagPr>
        <w:r w:rsidR="00FC279D">
          <w:rPr>
            <w:sz w:val="24"/>
            <w:szCs w:val="24"/>
          </w:rPr>
          <w:t>КСП ТО</w:t>
        </w:r>
      </w:smartTag>
      <w:r w:rsidR="008E0F1A" w:rsidRPr="008E0F1A">
        <w:rPr>
          <w:sz w:val="24"/>
          <w:szCs w:val="24"/>
        </w:rPr>
        <w:t>).</w:t>
      </w:r>
      <w:proofErr w:type="gramEnd"/>
    </w:p>
    <w:p w:rsidR="008E0F1A" w:rsidRDefault="008E0F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79D" w:rsidRPr="00FC279D" w:rsidRDefault="00FC279D" w:rsidP="00FC27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279D">
        <w:rPr>
          <w:b/>
          <w:sz w:val="24"/>
          <w:szCs w:val="24"/>
        </w:rPr>
        <w:t>2. Порядок проведения внутренних проверок</w:t>
      </w:r>
    </w:p>
    <w:p w:rsidR="008E0F1A" w:rsidRPr="008E0F1A" w:rsidRDefault="008E0F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0F1A" w:rsidRPr="008E0F1A" w:rsidRDefault="00FC27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0F1A" w:rsidRPr="008E0F1A">
        <w:rPr>
          <w:sz w:val="24"/>
          <w:szCs w:val="24"/>
        </w:rPr>
        <w:t xml:space="preserve">.1. </w:t>
      </w:r>
      <w:proofErr w:type="gramStart"/>
      <w:r w:rsidR="008E0F1A" w:rsidRPr="008E0F1A">
        <w:rPr>
          <w:sz w:val="24"/>
          <w:szCs w:val="24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данных, </w:t>
      </w:r>
      <w:r w:rsidR="00E620DB">
        <w:rPr>
          <w:sz w:val="24"/>
          <w:szCs w:val="24"/>
        </w:rPr>
        <w:t>установленным действующим законодательством</w:t>
      </w:r>
      <w:r>
        <w:rPr>
          <w:sz w:val="24"/>
          <w:szCs w:val="24"/>
        </w:rPr>
        <w:t xml:space="preserve">, в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</w:t>
      </w:r>
      <w:r w:rsidR="008E0F1A" w:rsidRPr="008E0F1A">
        <w:rPr>
          <w:sz w:val="24"/>
          <w:szCs w:val="24"/>
        </w:rPr>
        <w:t>органи</w:t>
      </w:r>
      <w:r>
        <w:rPr>
          <w:sz w:val="24"/>
          <w:szCs w:val="24"/>
        </w:rPr>
        <w:t xml:space="preserve">зуется проведение ежегодных </w:t>
      </w:r>
      <w:r w:rsidR="008E0F1A" w:rsidRPr="008E0F1A">
        <w:rPr>
          <w:sz w:val="24"/>
          <w:szCs w:val="24"/>
        </w:rPr>
        <w:t>проверок условий обработки персональных данных</w:t>
      </w:r>
      <w:r>
        <w:rPr>
          <w:sz w:val="24"/>
          <w:szCs w:val="24"/>
        </w:rPr>
        <w:t>,</w:t>
      </w:r>
      <w:r w:rsidR="008E0F1A" w:rsidRPr="008E0F1A">
        <w:rPr>
          <w:sz w:val="24"/>
          <w:szCs w:val="24"/>
        </w:rPr>
        <w:t xml:space="preserve"> а также внеплановых проверок условий обработки персональных данных.</w:t>
      </w:r>
      <w:proofErr w:type="gramEnd"/>
    </w:p>
    <w:p w:rsidR="008E0F1A" w:rsidRDefault="00FC27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0F1A" w:rsidRPr="008E0F1A">
        <w:rPr>
          <w:sz w:val="24"/>
          <w:szCs w:val="24"/>
        </w:rPr>
        <w:t>.2. Проверки осуществляются ответственным за организацию обработки персо</w:t>
      </w:r>
      <w:r>
        <w:rPr>
          <w:sz w:val="24"/>
          <w:szCs w:val="24"/>
        </w:rPr>
        <w:t xml:space="preserve">нальных данных лицом </w:t>
      </w:r>
      <w:r w:rsidR="008E0F1A" w:rsidRPr="008E0F1A">
        <w:rPr>
          <w:sz w:val="24"/>
          <w:szCs w:val="24"/>
        </w:rPr>
        <w:t xml:space="preserve">(далее - Ответственное лицо) либо комиссией, образуемой по представлению </w:t>
      </w:r>
      <w:r w:rsidR="00CE39E9">
        <w:rPr>
          <w:sz w:val="24"/>
          <w:szCs w:val="24"/>
        </w:rPr>
        <w:t>О</w:t>
      </w:r>
      <w:r>
        <w:rPr>
          <w:sz w:val="24"/>
          <w:szCs w:val="24"/>
        </w:rPr>
        <w:t xml:space="preserve">тветственного лица председателем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 w:rsidR="008E0F1A" w:rsidRPr="008E0F1A">
        <w:rPr>
          <w:sz w:val="24"/>
          <w:szCs w:val="24"/>
        </w:rPr>
        <w:t xml:space="preserve"> (далее - комиссия).</w:t>
      </w:r>
    </w:p>
    <w:p w:rsidR="0010128B" w:rsidRDefault="001012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проведения плановых проверок - один раз в год.</w:t>
      </w:r>
    </w:p>
    <w:p w:rsidR="008E0F1A" w:rsidRPr="008E0F1A" w:rsidRDefault="00FC27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0F1A" w:rsidRPr="008E0F1A">
        <w:rPr>
          <w:sz w:val="24"/>
          <w:szCs w:val="24"/>
        </w:rPr>
        <w:t xml:space="preserve">.3. Внеплановые проверки проводятся </w:t>
      </w:r>
      <w:proofErr w:type="gramStart"/>
      <w:r w:rsidR="00CE39E9">
        <w:rPr>
          <w:sz w:val="24"/>
          <w:szCs w:val="24"/>
        </w:rPr>
        <w:t xml:space="preserve">по поручению председателя </w:t>
      </w:r>
      <w:smartTag w:uri="urn:schemas-microsoft-com:office:smarttags" w:element="PersonName">
        <w:smartTagPr>
          <w:attr w:name="ProductID" w:val="КСП ТО"/>
        </w:smartTagPr>
        <w:r w:rsidR="00CE39E9">
          <w:rPr>
            <w:sz w:val="24"/>
            <w:szCs w:val="24"/>
          </w:rPr>
          <w:t>КСП ТО</w:t>
        </w:r>
      </w:smartTag>
      <w:r w:rsidR="00CE39E9" w:rsidRPr="008E0F1A">
        <w:rPr>
          <w:sz w:val="24"/>
          <w:szCs w:val="24"/>
        </w:rPr>
        <w:t xml:space="preserve"> </w:t>
      </w:r>
      <w:r w:rsidR="008E0F1A" w:rsidRPr="008E0F1A">
        <w:rPr>
          <w:sz w:val="24"/>
          <w:szCs w:val="24"/>
        </w:rPr>
        <w:t>в сл</w:t>
      </w:r>
      <w:r w:rsidR="00A26AD9">
        <w:rPr>
          <w:sz w:val="24"/>
          <w:szCs w:val="24"/>
        </w:rPr>
        <w:t xml:space="preserve">учае поступления в </w:t>
      </w:r>
      <w:smartTag w:uri="urn:schemas-microsoft-com:office:smarttags" w:element="PersonName">
        <w:smartTagPr>
          <w:attr w:name="ProductID" w:val="КСП ТО"/>
        </w:smartTagPr>
        <w:r w:rsidR="00A26AD9">
          <w:rPr>
            <w:sz w:val="24"/>
            <w:szCs w:val="24"/>
          </w:rPr>
          <w:t>КСП ТО</w:t>
        </w:r>
      </w:smartTag>
      <w:r w:rsidR="008E0F1A" w:rsidRPr="008E0F1A">
        <w:rPr>
          <w:sz w:val="24"/>
          <w:szCs w:val="24"/>
        </w:rPr>
        <w:t xml:space="preserve"> сведений об имеющихся нарушениях при осуществлении</w:t>
      </w:r>
      <w:proofErr w:type="gramEnd"/>
      <w:r w:rsidR="008E0F1A" w:rsidRPr="008E0F1A">
        <w:rPr>
          <w:sz w:val="24"/>
          <w:szCs w:val="24"/>
        </w:rPr>
        <w:t xml:space="preserve"> обработки персональных данных.</w:t>
      </w:r>
    </w:p>
    <w:p w:rsidR="008E0F1A" w:rsidRPr="008E0F1A" w:rsidRDefault="001012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0F1A" w:rsidRPr="008E0F1A">
        <w:rPr>
          <w:sz w:val="24"/>
          <w:szCs w:val="24"/>
        </w:rPr>
        <w:t xml:space="preserve">.4. Проверки осуществляются Ответственным лицом (комиссией) непосредственно на месте обработки персональных данных путем опроса сотрудников, путем осмотра рабочих мест сотрудников, участвующих в процессе обработки персональных данных, а </w:t>
      </w:r>
      <w:r w:rsidR="00CE4C77">
        <w:rPr>
          <w:sz w:val="24"/>
          <w:szCs w:val="24"/>
        </w:rPr>
        <w:t xml:space="preserve">также </w:t>
      </w:r>
      <w:r w:rsidR="008E0F1A" w:rsidRPr="008E0F1A">
        <w:rPr>
          <w:sz w:val="24"/>
          <w:szCs w:val="24"/>
        </w:rPr>
        <w:t>в иных формах в соответствии с действую</w:t>
      </w:r>
      <w:r w:rsidR="00A26AD9">
        <w:rPr>
          <w:sz w:val="24"/>
          <w:szCs w:val="24"/>
        </w:rPr>
        <w:t>щим законодательством</w:t>
      </w:r>
      <w:r w:rsidR="008E0F1A" w:rsidRPr="008E0F1A">
        <w:rPr>
          <w:sz w:val="24"/>
          <w:szCs w:val="24"/>
        </w:rPr>
        <w:t>.</w:t>
      </w:r>
    </w:p>
    <w:p w:rsidR="00A26AD9" w:rsidRDefault="001012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0F1A" w:rsidRPr="008E0F1A">
        <w:rPr>
          <w:sz w:val="24"/>
          <w:szCs w:val="24"/>
        </w:rPr>
        <w:t>.5. Для каждо</w:t>
      </w:r>
      <w:r w:rsidR="00A26AD9">
        <w:rPr>
          <w:sz w:val="24"/>
          <w:szCs w:val="24"/>
        </w:rPr>
        <w:t>й проверки составляется акт</w:t>
      </w:r>
      <w:r w:rsidR="008E0F1A" w:rsidRPr="008E0F1A">
        <w:rPr>
          <w:sz w:val="24"/>
          <w:szCs w:val="24"/>
        </w:rPr>
        <w:t xml:space="preserve"> проведения внутренней проверки условий обработки персональных да</w:t>
      </w:r>
      <w:r w:rsidR="00A26AD9">
        <w:rPr>
          <w:sz w:val="24"/>
          <w:szCs w:val="24"/>
        </w:rPr>
        <w:t xml:space="preserve">нных в </w:t>
      </w:r>
      <w:smartTag w:uri="urn:schemas-microsoft-com:office:smarttags" w:element="PersonName">
        <w:smartTagPr>
          <w:attr w:name="ProductID" w:val="КСП ТО"/>
        </w:smartTagPr>
        <w:r w:rsidR="00A26AD9">
          <w:rPr>
            <w:sz w:val="24"/>
            <w:szCs w:val="24"/>
          </w:rPr>
          <w:t>КСП ТО</w:t>
        </w:r>
      </w:smartTag>
      <w:r w:rsidR="00A26AD9">
        <w:rPr>
          <w:sz w:val="24"/>
          <w:szCs w:val="24"/>
        </w:rPr>
        <w:t xml:space="preserve"> (далее - акт).</w:t>
      </w:r>
      <w:r w:rsidR="008E0F1A" w:rsidRPr="008E0F1A">
        <w:rPr>
          <w:sz w:val="24"/>
          <w:szCs w:val="24"/>
        </w:rPr>
        <w:t xml:space="preserve"> </w:t>
      </w:r>
    </w:p>
    <w:p w:rsidR="008E0F1A" w:rsidRPr="008E0F1A" w:rsidRDefault="001012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0F1A" w:rsidRPr="008E0F1A">
        <w:rPr>
          <w:sz w:val="24"/>
          <w:szCs w:val="24"/>
        </w:rPr>
        <w:t>.6. При выявлении в ходе проверки нарушений Ответственным лицом (пред</w:t>
      </w:r>
      <w:r w:rsidR="00A26AD9">
        <w:rPr>
          <w:sz w:val="24"/>
          <w:szCs w:val="24"/>
        </w:rPr>
        <w:t xml:space="preserve">седателем комиссии) в акте </w:t>
      </w:r>
      <w:r w:rsidR="008E0F1A" w:rsidRPr="008E0F1A">
        <w:rPr>
          <w:sz w:val="24"/>
          <w:szCs w:val="24"/>
        </w:rPr>
        <w:t>делается запись о необходимых мероприятиях по устранению выявленных нарушений и сроках их устранения.</w:t>
      </w:r>
    </w:p>
    <w:p w:rsidR="008E0F1A" w:rsidRPr="008E0F1A" w:rsidRDefault="001012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39E9">
        <w:rPr>
          <w:sz w:val="24"/>
          <w:szCs w:val="24"/>
        </w:rPr>
        <w:t>.7</w:t>
      </w:r>
      <w:r w:rsidR="008E0F1A" w:rsidRPr="008E0F1A">
        <w:rPr>
          <w:sz w:val="24"/>
          <w:szCs w:val="24"/>
        </w:rPr>
        <w:t>. О результатах проверки и мерах, необходимых для</w:t>
      </w:r>
      <w:r w:rsidR="00A26AD9">
        <w:rPr>
          <w:sz w:val="24"/>
          <w:szCs w:val="24"/>
        </w:rPr>
        <w:t xml:space="preserve"> устранения нарушений, председателю </w:t>
      </w:r>
      <w:smartTag w:uri="urn:schemas-microsoft-com:office:smarttags" w:element="PersonName">
        <w:smartTagPr>
          <w:attr w:name="ProductID" w:val="КСП ТО"/>
        </w:smartTagPr>
        <w:r w:rsidR="00A26AD9">
          <w:rPr>
            <w:sz w:val="24"/>
            <w:szCs w:val="24"/>
          </w:rPr>
          <w:t>КСП ТО</w:t>
        </w:r>
      </w:smartTag>
      <w:r w:rsidR="008E0F1A" w:rsidRPr="008E0F1A">
        <w:rPr>
          <w:sz w:val="24"/>
          <w:szCs w:val="24"/>
        </w:rPr>
        <w:t xml:space="preserve"> докладывает Ответственное лицо (председатель комиссии).</w:t>
      </w:r>
    </w:p>
    <w:p w:rsidR="008E0F1A" w:rsidRDefault="008E0F1A" w:rsidP="00D9290F">
      <w:pPr>
        <w:rPr>
          <w:sz w:val="24"/>
          <w:szCs w:val="24"/>
        </w:rPr>
      </w:pPr>
    </w:p>
    <w:p w:rsidR="00D9290F" w:rsidRPr="008E0F1A" w:rsidRDefault="00D9290F" w:rsidP="00D9290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8E0F1A" w:rsidRPr="008E0F1A" w:rsidRDefault="008E0F1A" w:rsidP="00B94AAD">
      <w:pPr>
        <w:ind w:left="6237"/>
        <w:rPr>
          <w:sz w:val="24"/>
          <w:szCs w:val="24"/>
        </w:rPr>
      </w:pPr>
    </w:p>
    <w:p w:rsidR="008E0F1A" w:rsidRPr="008E0F1A" w:rsidRDefault="008E0F1A" w:rsidP="00B94AAD">
      <w:pPr>
        <w:ind w:left="6237"/>
        <w:rPr>
          <w:sz w:val="24"/>
          <w:szCs w:val="24"/>
        </w:rPr>
      </w:pPr>
    </w:p>
    <w:p w:rsidR="008E0F1A" w:rsidRDefault="008E0F1A" w:rsidP="00B94AAD">
      <w:pPr>
        <w:ind w:left="6237"/>
        <w:rPr>
          <w:sz w:val="24"/>
          <w:szCs w:val="24"/>
        </w:rPr>
      </w:pPr>
    </w:p>
    <w:p w:rsidR="00B82A25" w:rsidRDefault="00B82A25" w:rsidP="00B94AAD">
      <w:pPr>
        <w:ind w:left="6237"/>
        <w:rPr>
          <w:sz w:val="24"/>
          <w:szCs w:val="24"/>
        </w:rPr>
      </w:pPr>
    </w:p>
    <w:p w:rsidR="00B82A25" w:rsidRDefault="00B82A25" w:rsidP="00B94AAD">
      <w:pPr>
        <w:ind w:left="6237"/>
        <w:rPr>
          <w:sz w:val="24"/>
          <w:szCs w:val="24"/>
        </w:rPr>
      </w:pPr>
    </w:p>
    <w:p w:rsidR="00B82A25" w:rsidRDefault="00B82A25" w:rsidP="00B94AAD">
      <w:pPr>
        <w:ind w:left="6237"/>
        <w:rPr>
          <w:sz w:val="24"/>
          <w:szCs w:val="24"/>
        </w:rPr>
      </w:pPr>
    </w:p>
    <w:p w:rsidR="00E620DB" w:rsidRDefault="00E620DB" w:rsidP="00D9290F">
      <w:pPr>
        <w:rPr>
          <w:sz w:val="24"/>
          <w:szCs w:val="24"/>
        </w:rPr>
      </w:pPr>
    </w:p>
    <w:p w:rsidR="00E620DB" w:rsidRPr="008E0F1A" w:rsidRDefault="00E620DB" w:rsidP="00B94AAD">
      <w:pPr>
        <w:ind w:left="6237"/>
        <w:rPr>
          <w:sz w:val="24"/>
          <w:szCs w:val="24"/>
        </w:rPr>
      </w:pPr>
    </w:p>
    <w:p w:rsidR="001E7AE4" w:rsidRDefault="001E7AE4" w:rsidP="001E7AE4">
      <w:pPr>
        <w:ind w:left="6237"/>
      </w:pPr>
      <w:r>
        <w:lastRenderedPageBreak/>
        <w:t xml:space="preserve">Приложение </w:t>
      </w:r>
      <w:r w:rsidR="004D2012">
        <w:t>4</w:t>
      </w:r>
    </w:p>
    <w:p w:rsidR="001E7AE4" w:rsidRDefault="001E7AE4" w:rsidP="001E7AE4">
      <w:pPr>
        <w:ind w:left="6237"/>
      </w:pPr>
      <w:r>
        <w:t xml:space="preserve">к приказу председателя </w:t>
      </w:r>
    </w:p>
    <w:p w:rsidR="001E7AE4" w:rsidRDefault="001E7AE4" w:rsidP="001E7AE4">
      <w:pPr>
        <w:ind w:left="6237"/>
      </w:pPr>
      <w:r>
        <w:t>Контрольно-счетной палаты</w:t>
      </w:r>
    </w:p>
    <w:p w:rsidR="001E7AE4" w:rsidRDefault="001E7AE4" w:rsidP="001E7AE4">
      <w:pPr>
        <w:ind w:left="6237"/>
      </w:pPr>
      <w:r>
        <w:t>Томской области</w:t>
      </w:r>
    </w:p>
    <w:p w:rsidR="001E7AE4" w:rsidRDefault="00C21DE4" w:rsidP="001E7AE4">
      <w:pPr>
        <w:ind w:left="6237"/>
      </w:pPr>
      <w:r>
        <w:t>от «16</w:t>
      </w:r>
      <w:r w:rsidR="001E7AE4">
        <w:t xml:space="preserve">» </w:t>
      </w:r>
      <w:r>
        <w:t>сентября</w:t>
      </w:r>
      <w:r w:rsidR="001E7AE4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1E7AE4">
          <w:t xml:space="preserve">2013 </w:t>
        </w:r>
        <w:r>
          <w:t>г</w:t>
        </w:r>
      </w:smartTag>
      <w:r>
        <w:t xml:space="preserve">. </w:t>
      </w:r>
      <w:r w:rsidR="001E7AE4">
        <w:t xml:space="preserve">№ </w:t>
      </w:r>
      <w:r>
        <w:t>35</w:t>
      </w:r>
    </w:p>
    <w:p w:rsidR="001E7AE4" w:rsidRDefault="001E7AE4" w:rsidP="001E7A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55373" w:rsidRDefault="00A5537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8666D" w:rsidRDefault="004866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666D">
        <w:rPr>
          <w:b/>
          <w:sz w:val="24"/>
          <w:szCs w:val="24"/>
        </w:rPr>
        <w:t xml:space="preserve">Правила работы с обезличенными данными </w:t>
      </w:r>
    </w:p>
    <w:p w:rsidR="0033071B" w:rsidRPr="0048666D" w:rsidRDefault="003307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z w:val="24"/>
          <w:szCs w:val="24"/>
        </w:rPr>
        <w:t>в Контрольно-счетной палате Томской области</w:t>
      </w:r>
    </w:p>
    <w:p w:rsidR="0048666D" w:rsidRDefault="0048666D">
      <w:pPr>
        <w:widowControl w:val="0"/>
        <w:autoSpaceDE w:val="0"/>
        <w:autoSpaceDN w:val="0"/>
        <w:adjustRightInd w:val="0"/>
        <w:jc w:val="both"/>
        <w:outlineLvl w:val="0"/>
      </w:pPr>
    </w:p>
    <w:p w:rsidR="0048666D" w:rsidRDefault="0048666D" w:rsidP="004866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666D">
        <w:rPr>
          <w:b/>
          <w:sz w:val="24"/>
          <w:szCs w:val="24"/>
        </w:rPr>
        <w:t>1. Общие положения</w:t>
      </w:r>
    </w:p>
    <w:p w:rsidR="0048666D" w:rsidRPr="0048666D" w:rsidRDefault="0048666D" w:rsidP="004866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8666D" w:rsidRPr="0048666D" w:rsidRDefault="00394E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8666D" w:rsidRPr="0048666D">
        <w:rPr>
          <w:sz w:val="24"/>
          <w:szCs w:val="24"/>
        </w:rPr>
        <w:t>Настоящие Правила определяют порядок работы с обезличенными персо</w:t>
      </w:r>
      <w:r w:rsidR="004D2012">
        <w:rPr>
          <w:sz w:val="24"/>
          <w:szCs w:val="24"/>
        </w:rPr>
        <w:t xml:space="preserve">нальными данными в Контрольно-счетной палате Томской области (далее - </w:t>
      </w:r>
      <w:smartTag w:uri="urn:schemas-microsoft-com:office:smarttags" w:element="PersonName">
        <w:smartTagPr>
          <w:attr w:name="ProductID" w:val="КСП ТО"/>
        </w:smartTagPr>
        <w:r w:rsidR="004D2012">
          <w:rPr>
            <w:sz w:val="24"/>
            <w:szCs w:val="24"/>
          </w:rPr>
          <w:t>КСП ТО</w:t>
        </w:r>
      </w:smartTag>
      <w:r w:rsidR="004D2012">
        <w:rPr>
          <w:sz w:val="24"/>
          <w:szCs w:val="24"/>
        </w:rPr>
        <w:t>)</w:t>
      </w:r>
      <w:r w:rsidR="0048666D" w:rsidRPr="0048666D">
        <w:rPr>
          <w:sz w:val="24"/>
          <w:szCs w:val="24"/>
        </w:rPr>
        <w:t>.</w:t>
      </w:r>
    </w:p>
    <w:p w:rsidR="00394E0F" w:rsidRPr="004F419A" w:rsidRDefault="00394E0F" w:rsidP="00394E0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Понятия, используемые в настоящих Правилах, </w:t>
      </w:r>
      <w:r w:rsidRPr="004F419A">
        <w:rPr>
          <w:sz w:val="24"/>
          <w:szCs w:val="24"/>
        </w:rPr>
        <w:t>используются в зн</w:t>
      </w:r>
      <w:r>
        <w:rPr>
          <w:sz w:val="24"/>
          <w:szCs w:val="24"/>
        </w:rPr>
        <w:t xml:space="preserve">ачениях, установленных Федеральным законом </w:t>
      </w:r>
      <w:r w:rsidRPr="00662DF2">
        <w:rPr>
          <w:sz w:val="24"/>
          <w:szCs w:val="24"/>
        </w:rPr>
        <w:t>«</w:t>
      </w:r>
      <w:r>
        <w:rPr>
          <w:sz w:val="24"/>
          <w:szCs w:val="24"/>
        </w:rPr>
        <w:t>О персональных данных</w:t>
      </w:r>
      <w:r w:rsidRPr="004F419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4E0F" w:rsidRDefault="00394E0F" w:rsidP="00394E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666D" w:rsidRDefault="0048666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666D" w:rsidRPr="0048666D" w:rsidRDefault="0048666D" w:rsidP="004866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666D">
        <w:rPr>
          <w:b/>
          <w:sz w:val="24"/>
          <w:szCs w:val="24"/>
        </w:rPr>
        <w:t>2. Условия обезличивания</w:t>
      </w:r>
    </w:p>
    <w:p w:rsidR="0048666D" w:rsidRPr="0048666D" w:rsidRDefault="0048666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666D" w:rsidRPr="0048666D" w:rsidRDefault="004866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 xml:space="preserve">2.1. Обезличивание персональных данных может быть проведено с целью ведения статистических данных, снижения </w:t>
      </w:r>
      <w:r w:rsidR="00CE39E9">
        <w:rPr>
          <w:sz w:val="24"/>
          <w:szCs w:val="24"/>
        </w:rPr>
        <w:t xml:space="preserve">риска </w:t>
      </w:r>
      <w:r w:rsidRPr="0048666D">
        <w:rPr>
          <w:sz w:val="24"/>
          <w:szCs w:val="24"/>
        </w:rPr>
        <w:t>ущерба от разглашения защищаемых персональных данных</w:t>
      </w:r>
      <w:r w:rsidR="00CE39E9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48666D" w:rsidRPr="0048666D" w:rsidRDefault="0048666D" w:rsidP="004D2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>2.2. Способы обезличивания при условии дальнейшей обработки персональных данных:</w:t>
      </w:r>
      <w:r w:rsidR="004D2012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уменьшение перечня обрабатываемых сведений;</w:t>
      </w:r>
      <w:r w:rsidR="004D2012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замена части сведений идентификаторами;</w:t>
      </w:r>
      <w:r w:rsidR="004D2012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обобщение - понижение точности некоторых сведений</w:t>
      </w:r>
      <w:r w:rsidR="00C23FFE">
        <w:rPr>
          <w:sz w:val="24"/>
          <w:szCs w:val="24"/>
        </w:rPr>
        <w:t xml:space="preserve"> (например, «Место жительства»</w:t>
      </w:r>
      <w:r w:rsidRPr="0048666D">
        <w:rPr>
          <w:sz w:val="24"/>
          <w:szCs w:val="24"/>
        </w:rPr>
        <w:t xml:space="preserve"> может состоять из страны, индекса, города, улицы, дома и квартиры, а может быть указан только город);</w:t>
      </w:r>
      <w:r w:rsidR="004D2012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другие способы.</w:t>
      </w:r>
    </w:p>
    <w:p w:rsidR="0048666D" w:rsidRPr="0048666D" w:rsidRDefault="004866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>2.3.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48666D" w:rsidRPr="0048666D" w:rsidRDefault="00C23F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48666D">
        <w:rPr>
          <w:sz w:val="24"/>
          <w:szCs w:val="24"/>
        </w:rPr>
        <w:t xml:space="preserve">. </w:t>
      </w:r>
      <w:r w:rsidR="00CE39E9">
        <w:rPr>
          <w:sz w:val="24"/>
          <w:szCs w:val="24"/>
        </w:rPr>
        <w:t>Р</w:t>
      </w:r>
      <w:r w:rsidR="00CE39E9" w:rsidRPr="0048666D">
        <w:rPr>
          <w:sz w:val="24"/>
          <w:szCs w:val="24"/>
        </w:rPr>
        <w:t>ешение о необходимости обезличивания персональных данных</w:t>
      </w:r>
      <w:r w:rsidR="00CE39E9">
        <w:rPr>
          <w:sz w:val="24"/>
          <w:szCs w:val="24"/>
        </w:rPr>
        <w:t xml:space="preserve"> </w:t>
      </w:r>
      <w:r w:rsidR="00CE39E9" w:rsidRPr="0048666D">
        <w:rPr>
          <w:sz w:val="24"/>
          <w:szCs w:val="24"/>
        </w:rPr>
        <w:t>принимает</w:t>
      </w:r>
      <w:r w:rsidR="00CE39E9">
        <w:rPr>
          <w:sz w:val="24"/>
          <w:szCs w:val="24"/>
        </w:rPr>
        <w:t xml:space="preserve"> п</w:t>
      </w:r>
      <w:r w:rsidR="0048666D">
        <w:rPr>
          <w:sz w:val="24"/>
          <w:szCs w:val="24"/>
        </w:rPr>
        <w:t>редседатель КСП ТО</w:t>
      </w:r>
      <w:r w:rsidR="0048666D" w:rsidRPr="0048666D">
        <w:rPr>
          <w:sz w:val="24"/>
          <w:szCs w:val="24"/>
        </w:rPr>
        <w:t>.</w:t>
      </w:r>
    </w:p>
    <w:p w:rsidR="0048666D" w:rsidRPr="0048666D" w:rsidRDefault="00C23F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48666D">
        <w:rPr>
          <w:sz w:val="24"/>
          <w:szCs w:val="24"/>
        </w:rPr>
        <w:t xml:space="preserve">. Сотрудники </w:t>
      </w:r>
      <w:smartTag w:uri="urn:schemas-microsoft-com:office:smarttags" w:element="PersonName">
        <w:smartTagPr>
          <w:attr w:name="ProductID" w:val="КСП ТО"/>
        </w:smartTagPr>
        <w:r w:rsidR="0048666D">
          <w:rPr>
            <w:sz w:val="24"/>
            <w:szCs w:val="24"/>
          </w:rPr>
          <w:t>КСП ТО</w:t>
        </w:r>
      </w:smartTag>
      <w:r w:rsidR="0048666D" w:rsidRPr="0048666D">
        <w:rPr>
          <w:sz w:val="24"/>
          <w:szCs w:val="24"/>
        </w:rPr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48666D" w:rsidRDefault="0048666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3FFE" w:rsidRPr="00C23FFE" w:rsidRDefault="00C23FFE" w:rsidP="00C23FF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3FFE">
        <w:rPr>
          <w:b/>
          <w:sz w:val="24"/>
          <w:szCs w:val="24"/>
        </w:rPr>
        <w:t>3. Порядок работы с обезличенными персональными данными</w:t>
      </w:r>
    </w:p>
    <w:p w:rsidR="0048666D" w:rsidRPr="0048666D" w:rsidRDefault="0048666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666D" w:rsidRPr="0048666D" w:rsidRDefault="004866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>3.1. Обезличенные персональные данные не подлежат разглашени</w:t>
      </w:r>
      <w:r w:rsidR="007140D4">
        <w:rPr>
          <w:sz w:val="24"/>
          <w:szCs w:val="24"/>
        </w:rPr>
        <w:t>ю</w:t>
      </w:r>
      <w:r w:rsidRPr="0048666D">
        <w:rPr>
          <w:sz w:val="24"/>
          <w:szCs w:val="24"/>
        </w:rPr>
        <w:t>.</w:t>
      </w:r>
    </w:p>
    <w:p w:rsidR="0048666D" w:rsidRPr="0048666D" w:rsidRDefault="004866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>3.2. Обезличенные персональные данные могут обрабатываться с использованием и без использования средств автоматизации.</w:t>
      </w:r>
    </w:p>
    <w:p w:rsidR="0048666D" w:rsidRPr="0048666D" w:rsidRDefault="0048666D" w:rsidP="00D931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>3.3. При обработке обезличенных персональных данных с использованием средств автоматизации необходимо соблюдение:</w:t>
      </w:r>
      <w:r w:rsidR="00D93157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парольной политики;</w:t>
      </w:r>
      <w:r w:rsidR="00D93157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антивирусной политики;</w:t>
      </w:r>
      <w:r w:rsidR="00D93157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правил резервного копирования;</w:t>
      </w:r>
      <w:r w:rsidR="00D93157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правил доступа в помещения, где расположены элементы информационных систем.</w:t>
      </w:r>
    </w:p>
    <w:p w:rsidR="0048666D" w:rsidRPr="0048666D" w:rsidRDefault="0048666D" w:rsidP="00D931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6D">
        <w:rPr>
          <w:sz w:val="24"/>
          <w:szCs w:val="24"/>
        </w:rPr>
        <w:t>3.4. При обработке обезличенных персональных данных без использования средств автоматизации необходимо соблюдение:</w:t>
      </w:r>
      <w:r w:rsidR="00D93157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правил хранения бумажных носителей;</w:t>
      </w:r>
      <w:r w:rsidR="00D93157">
        <w:rPr>
          <w:sz w:val="24"/>
          <w:szCs w:val="24"/>
        </w:rPr>
        <w:t xml:space="preserve"> </w:t>
      </w:r>
      <w:r w:rsidRPr="0048666D">
        <w:rPr>
          <w:sz w:val="24"/>
          <w:szCs w:val="24"/>
        </w:rPr>
        <w:t>правил доступа к ним и в помещения, где они хранятся.</w:t>
      </w:r>
    </w:p>
    <w:p w:rsidR="0048666D" w:rsidRDefault="0048666D" w:rsidP="00D9290F"/>
    <w:p w:rsidR="00D9290F" w:rsidRDefault="00D9290F" w:rsidP="00D9290F">
      <w:pPr>
        <w:jc w:val="center"/>
      </w:pPr>
      <w:r>
        <w:t>________________________________________________________</w:t>
      </w:r>
    </w:p>
    <w:p w:rsidR="004D2012" w:rsidRDefault="004D2012" w:rsidP="00D9290F">
      <w:pPr>
        <w:ind w:left="5517" w:firstLine="720"/>
      </w:pPr>
      <w:r>
        <w:lastRenderedPageBreak/>
        <w:t>Приложение 5</w:t>
      </w:r>
    </w:p>
    <w:p w:rsidR="004D2012" w:rsidRDefault="004D2012" w:rsidP="004D2012">
      <w:pPr>
        <w:ind w:left="6237"/>
      </w:pPr>
      <w:r>
        <w:t xml:space="preserve">к приказу председателя </w:t>
      </w:r>
    </w:p>
    <w:p w:rsidR="004D2012" w:rsidRDefault="004D2012" w:rsidP="004D2012">
      <w:pPr>
        <w:ind w:left="6237"/>
      </w:pPr>
      <w:r>
        <w:t>Контрольно-счетной палаты</w:t>
      </w:r>
    </w:p>
    <w:p w:rsidR="004D2012" w:rsidRDefault="004D2012" w:rsidP="004D2012">
      <w:pPr>
        <w:ind w:left="6237"/>
      </w:pPr>
      <w:r>
        <w:t>Томской области</w:t>
      </w:r>
    </w:p>
    <w:p w:rsidR="004D2012" w:rsidRDefault="00C21DE4" w:rsidP="004D2012">
      <w:pPr>
        <w:ind w:left="6237"/>
      </w:pPr>
      <w:r>
        <w:t>от «16</w:t>
      </w:r>
      <w:r w:rsidR="004D2012">
        <w:t xml:space="preserve">» </w:t>
      </w:r>
      <w:r>
        <w:t>сентября</w:t>
      </w:r>
      <w:r w:rsidR="004D2012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4D2012">
          <w:t xml:space="preserve">2013 </w:t>
        </w:r>
        <w:r>
          <w:t>г</w:t>
        </w:r>
      </w:smartTag>
      <w:r>
        <w:t>. № 35</w:t>
      </w:r>
    </w:p>
    <w:p w:rsidR="004D2012" w:rsidRDefault="004D2012" w:rsidP="00B94AAD">
      <w:pPr>
        <w:ind w:left="6237"/>
      </w:pPr>
    </w:p>
    <w:p w:rsidR="007D023D" w:rsidRDefault="007D023D" w:rsidP="004D20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D023D" w:rsidRDefault="007D023D" w:rsidP="004D20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4D2012" w:rsidRDefault="004D2012" w:rsidP="004D20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hyperlink r:id="rId27" w:history="1">
        <w:r w:rsidRPr="00147F45">
          <w:rPr>
            <w:b/>
            <w:sz w:val="24"/>
            <w:szCs w:val="24"/>
          </w:rPr>
          <w:t>Перечень</w:t>
        </w:r>
      </w:hyperlink>
      <w:r w:rsidRPr="00147F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информационных систем персональных данных</w:t>
      </w:r>
      <w:r w:rsidR="007D023D">
        <w:rPr>
          <w:b/>
          <w:sz w:val="24"/>
          <w:szCs w:val="24"/>
        </w:rPr>
        <w:t xml:space="preserve">, обрабатываемых </w:t>
      </w:r>
      <w:r>
        <w:rPr>
          <w:b/>
          <w:sz w:val="24"/>
          <w:szCs w:val="24"/>
        </w:rPr>
        <w:t xml:space="preserve"> </w:t>
      </w:r>
    </w:p>
    <w:p w:rsidR="004D2012" w:rsidRDefault="004D2012" w:rsidP="004D20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47F45">
        <w:rPr>
          <w:b/>
          <w:sz w:val="24"/>
          <w:szCs w:val="24"/>
        </w:rPr>
        <w:t>в Контрольно</w:t>
      </w:r>
      <w:r>
        <w:rPr>
          <w:b/>
          <w:sz w:val="24"/>
          <w:szCs w:val="24"/>
        </w:rPr>
        <w:t>-счетной палате Томской области</w:t>
      </w:r>
      <w:r w:rsidRPr="00147F45">
        <w:rPr>
          <w:b/>
          <w:sz w:val="24"/>
          <w:szCs w:val="24"/>
        </w:rPr>
        <w:t xml:space="preserve"> </w:t>
      </w:r>
    </w:p>
    <w:p w:rsidR="004D2012" w:rsidRDefault="004D2012" w:rsidP="004D2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D023D" w:rsidRDefault="007D023D" w:rsidP="004D2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D023D" w:rsidRDefault="007D023D" w:rsidP="004D2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Контрольно-счетной палате Томской области персональные данные обрабатываются в информационной системе «1С: Зарплата. Кадры».</w:t>
      </w:r>
    </w:p>
    <w:p w:rsidR="004D2012" w:rsidRDefault="004D2012" w:rsidP="00D9290F"/>
    <w:p w:rsidR="00D9290F" w:rsidRDefault="00D9290F" w:rsidP="00D9290F">
      <w:pPr>
        <w:jc w:val="center"/>
      </w:pPr>
      <w:r>
        <w:t>______________________________________________________</w:t>
      </w:r>
    </w:p>
    <w:p w:rsidR="004D2012" w:rsidRDefault="004D2012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D9290F">
      <w:pPr>
        <w:ind w:left="6237"/>
        <w:jc w:val="both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0F2144" w:rsidRDefault="000F2144" w:rsidP="00B94AAD">
      <w:pPr>
        <w:ind w:left="6237"/>
      </w:pPr>
    </w:p>
    <w:p w:rsidR="00B82A25" w:rsidRDefault="00B82A25" w:rsidP="00B94AAD">
      <w:pPr>
        <w:ind w:left="6237"/>
      </w:pPr>
    </w:p>
    <w:p w:rsidR="000F2144" w:rsidRDefault="000F2144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7D023D" w:rsidRDefault="007D023D" w:rsidP="00D9290F"/>
    <w:p w:rsidR="007D023D" w:rsidRDefault="007D023D" w:rsidP="00B94AAD">
      <w:pPr>
        <w:ind w:left="6237"/>
      </w:pPr>
    </w:p>
    <w:p w:rsidR="007D023D" w:rsidRDefault="007D023D" w:rsidP="007D023D">
      <w:pPr>
        <w:ind w:left="6237"/>
      </w:pPr>
      <w:r>
        <w:lastRenderedPageBreak/>
        <w:t>Приложение 6</w:t>
      </w:r>
    </w:p>
    <w:p w:rsidR="007D023D" w:rsidRDefault="007D023D" w:rsidP="007D023D">
      <w:pPr>
        <w:ind w:left="6237"/>
      </w:pPr>
      <w:r>
        <w:t xml:space="preserve">к приказу председателя </w:t>
      </w:r>
    </w:p>
    <w:p w:rsidR="007D023D" w:rsidRDefault="007D023D" w:rsidP="007D023D">
      <w:pPr>
        <w:ind w:left="6237"/>
      </w:pPr>
      <w:r>
        <w:t>Контрольно-счетной палаты</w:t>
      </w:r>
    </w:p>
    <w:p w:rsidR="007D023D" w:rsidRDefault="007D023D" w:rsidP="007D023D">
      <w:pPr>
        <w:ind w:left="6237"/>
      </w:pPr>
      <w:r>
        <w:t>Томской области</w:t>
      </w:r>
    </w:p>
    <w:p w:rsidR="007D023D" w:rsidRDefault="00C21DE4" w:rsidP="007D023D">
      <w:pPr>
        <w:ind w:left="6237"/>
      </w:pPr>
      <w:r>
        <w:t>от «16</w:t>
      </w:r>
      <w:r w:rsidR="007D023D">
        <w:t xml:space="preserve">» </w:t>
      </w:r>
      <w:r>
        <w:t>сентября</w:t>
      </w:r>
      <w:r w:rsidR="007D023D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D023D">
          <w:t xml:space="preserve">2013 </w:t>
        </w:r>
        <w:r>
          <w:t>г</w:t>
        </w:r>
      </w:smartTag>
      <w:r>
        <w:t>. № 35</w:t>
      </w:r>
    </w:p>
    <w:p w:rsidR="007D023D" w:rsidRDefault="007D023D" w:rsidP="007D023D">
      <w:pPr>
        <w:ind w:left="6237"/>
      </w:pPr>
    </w:p>
    <w:p w:rsidR="007D023D" w:rsidRDefault="007D023D" w:rsidP="007D023D">
      <w:pPr>
        <w:ind w:left="6237"/>
        <w:jc w:val="both"/>
      </w:pPr>
    </w:p>
    <w:p w:rsidR="007D023D" w:rsidRDefault="007D023D" w:rsidP="007D02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hyperlink r:id="rId28" w:history="1">
        <w:r w:rsidRPr="00147F45">
          <w:rPr>
            <w:b/>
            <w:sz w:val="24"/>
            <w:szCs w:val="24"/>
          </w:rPr>
          <w:t>Перечень</w:t>
        </w:r>
      </w:hyperlink>
      <w:r w:rsidRPr="00147F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персональных данных, </w:t>
      </w:r>
    </w:p>
    <w:p w:rsidR="007D023D" w:rsidRDefault="007D023D" w:rsidP="007D02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обрабатываемых</w:t>
      </w:r>
      <w:proofErr w:type="gramEnd"/>
      <w:r>
        <w:rPr>
          <w:b/>
          <w:sz w:val="24"/>
          <w:szCs w:val="24"/>
        </w:rPr>
        <w:t xml:space="preserve"> </w:t>
      </w:r>
      <w:r w:rsidRPr="00147F45">
        <w:rPr>
          <w:b/>
          <w:sz w:val="24"/>
          <w:szCs w:val="24"/>
        </w:rPr>
        <w:t xml:space="preserve">в Контрольно-счетной палате Томской области, </w:t>
      </w:r>
    </w:p>
    <w:p w:rsidR="007D023D" w:rsidRDefault="007D023D" w:rsidP="007D02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 связи с реализацией трудовых отношений</w:t>
      </w:r>
    </w:p>
    <w:p w:rsidR="007D023D" w:rsidRDefault="007D023D" w:rsidP="007D023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Фамилия, имя, отчество, дата и место рождения, гражданство.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Прежние фамилия, имя, отчество, дата, место и причина изменения (в случае изменения).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Владение иностранными языками и языками народов Российской Федерации.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Государственные награды, иные награды и знаки отличия (кем </w:t>
      </w:r>
      <w:proofErr w:type="gramStart"/>
      <w:r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и когда).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Пребывание за границей (когда, где, с какой целью).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  <w:proofErr w:type="gramEnd"/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Адрес регистрации и фактического проживания.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Дата регистрации по месту жительства.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Паспорт (серия, номер, кем и когда выдан).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Номер телефона.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 Идентификационный номер налогоплательщика.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 Номер страхового свидетельства обязательного пенсионного страхования.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 Наличие (отсутствие) судимости.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23. Допуск к государственной тайне, оформленный за период работы, службы, учебы (форма, номер и дата).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Наличие (отсутствие) заболевания, препятствующего поступлению на </w:t>
      </w:r>
      <w:r>
        <w:rPr>
          <w:sz w:val="24"/>
          <w:szCs w:val="24"/>
        </w:rPr>
        <w:lastRenderedPageBreak/>
        <w:t>государственную гражданскую службу Российской Федерации или ее прохождению, подтвержденного заключением медицинского учреждения.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25.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26.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955661" w:rsidRDefault="0095566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27. Сведения о последнем месте государственной или муниципальной службы.</w:t>
      </w:r>
    </w:p>
    <w:p w:rsidR="00D9290F" w:rsidRDefault="00D929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D023D" w:rsidRDefault="00D9290F" w:rsidP="00D92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7D023D" w:rsidRDefault="007D023D" w:rsidP="00B94AAD">
      <w:pPr>
        <w:ind w:left="6237"/>
      </w:pPr>
    </w:p>
    <w:p w:rsidR="007D023D" w:rsidRDefault="007D023D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B94AAD">
      <w:pPr>
        <w:ind w:left="6237"/>
      </w:pPr>
    </w:p>
    <w:p w:rsidR="00E620DB" w:rsidRDefault="00E620DB" w:rsidP="00B94AAD">
      <w:pPr>
        <w:ind w:left="6237"/>
      </w:pPr>
    </w:p>
    <w:p w:rsidR="00B14754" w:rsidRDefault="00B14754" w:rsidP="00B94AAD">
      <w:pPr>
        <w:ind w:left="6237"/>
      </w:pPr>
    </w:p>
    <w:p w:rsidR="00B14754" w:rsidRDefault="00B14754" w:rsidP="00D9290F"/>
    <w:p w:rsidR="00B14754" w:rsidRDefault="00B14754" w:rsidP="00B94AAD">
      <w:pPr>
        <w:ind w:left="6237"/>
      </w:pPr>
    </w:p>
    <w:p w:rsidR="0033071B" w:rsidRDefault="0033071B" w:rsidP="0033071B">
      <w:pPr>
        <w:ind w:left="6237"/>
      </w:pPr>
      <w:r>
        <w:lastRenderedPageBreak/>
        <w:t>Приложение 7</w:t>
      </w:r>
    </w:p>
    <w:p w:rsidR="0033071B" w:rsidRDefault="0033071B" w:rsidP="0033071B">
      <w:pPr>
        <w:ind w:left="6237"/>
      </w:pPr>
      <w:r>
        <w:t xml:space="preserve">к приказу председателя </w:t>
      </w:r>
    </w:p>
    <w:p w:rsidR="0033071B" w:rsidRDefault="0033071B" w:rsidP="0033071B">
      <w:pPr>
        <w:ind w:left="6237"/>
      </w:pPr>
      <w:r>
        <w:t>Контрольно-счетной палаты</w:t>
      </w:r>
    </w:p>
    <w:p w:rsidR="0033071B" w:rsidRDefault="0033071B" w:rsidP="0033071B">
      <w:pPr>
        <w:ind w:left="6237"/>
      </w:pPr>
      <w:r>
        <w:t>Томской области</w:t>
      </w:r>
    </w:p>
    <w:p w:rsidR="0033071B" w:rsidRDefault="00C21DE4" w:rsidP="0033071B">
      <w:pPr>
        <w:ind w:left="6237"/>
      </w:pPr>
      <w:r>
        <w:t>от «16» сентября</w:t>
      </w:r>
      <w:r w:rsidR="0033071B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3071B">
          <w:t xml:space="preserve">2013 </w:t>
        </w:r>
        <w:r>
          <w:t>г</w:t>
        </w:r>
      </w:smartTag>
      <w:r>
        <w:t>. № 35</w:t>
      </w:r>
    </w:p>
    <w:p w:rsidR="0033071B" w:rsidRDefault="0033071B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3071B" w:rsidRDefault="0033071B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47F45" w:rsidRDefault="00147F45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hyperlink r:id="rId29" w:history="1">
        <w:r w:rsidRPr="00147F45">
          <w:rPr>
            <w:b/>
            <w:sz w:val="24"/>
            <w:szCs w:val="24"/>
          </w:rPr>
          <w:t>Перечень</w:t>
        </w:r>
      </w:hyperlink>
      <w:r w:rsidRPr="00147F45">
        <w:rPr>
          <w:b/>
          <w:sz w:val="24"/>
          <w:szCs w:val="24"/>
        </w:rPr>
        <w:t xml:space="preserve"> должностей в Контрольно-счетной палате Томской области, </w:t>
      </w:r>
    </w:p>
    <w:p w:rsidR="0054302E" w:rsidRDefault="0054302E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ответственных за проведение мероприятий </w:t>
      </w:r>
    </w:p>
    <w:p w:rsidR="00084009" w:rsidRDefault="0054302E" w:rsidP="000840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обезличиванию обрабатываемых </w:t>
      </w:r>
      <w:r w:rsidR="00147F45" w:rsidRPr="00147F45">
        <w:rPr>
          <w:b/>
          <w:sz w:val="24"/>
          <w:szCs w:val="24"/>
        </w:rPr>
        <w:t xml:space="preserve">персональных данных </w:t>
      </w:r>
    </w:p>
    <w:p w:rsidR="00084009" w:rsidRDefault="00084009" w:rsidP="000840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5373" w:rsidRDefault="00A55373" w:rsidP="005430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6CA" w:rsidRDefault="00DA163A" w:rsidP="005430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302E">
        <w:rPr>
          <w:sz w:val="24"/>
          <w:szCs w:val="24"/>
        </w:rPr>
        <w:t xml:space="preserve"> </w:t>
      </w:r>
      <w:r w:rsidR="00A55373">
        <w:rPr>
          <w:sz w:val="24"/>
          <w:szCs w:val="24"/>
        </w:rPr>
        <w:t>Начальник организационно-аналитического отдела.</w:t>
      </w:r>
    </w:p>
    <w:p w:rsidR="00A55373" w:rsidRDefault="00A55373" w:rsidP="005430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Начальник финансово-хозяйственного отдела</w:t>
      </w:r>
      <w:r w:rsidR="007140D4">
        <w:rPr>
          <w:sz w:val="24"/>
          <w:szCs w:val="24"/>
        </w:rPr>
        <w:t xml:space="preserve"> - главный бухгалтер</w:t>
      </w:r>
      <w:r w:rsidR="00E620DB">
        <w:rPr>
          <w:sz w:val="24"/>
          <w:szCs w:val="24"/>
        </w:rPr>
        <w:t>.</w:t>
      </w:r>
    </w:p>
    <w:p w:rsidR="0033071B" w:rsidRDefault="0033071B" w:rsidP="00D9290F">
      <w:pPr>
        <w:rPr>
          <w:sz w:val="24"/>
          <w:szCs w:val="24"/>
        </w:rPr>
      </w:pPr>
    </w:p>
    <w:p w:rsidR="00D9290F" w:rsidRDefault="00D9290F" w:rsidP="00D9290F">
      <w:pPr>
        <w:jc w:val="center"/>
      </w:pPr>
      <w:r>
        <w:rPr>
          <w:sz w:val="24"/>
          <w:szCs w:val="24"/>
        </w:rPr>
        <w:t>__________________________________________________</w:t>
      </w:r>
    </w:p>
    <w:p w:rsidR="0033071B" w:rsidRDefault="0033071B" w:rsidP="0033071B">
      <w:pPr>
        <w:ind w:left="6237"/>
      </w:pPr>
    </w:p>
    <w:p w:rsidR="0033071B" w:rsidRDefault="0033071B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EF21E5" w:rsidRDefault="00EF21E5" w:rsidP="0033071B">
      <w:pPr>
        <w:ind w:left="6237"/>
      </w:pPr>
    </w:p>
    <w:p w:rsidR="00EF21E5" w:rsidRDefault="00EF21E5" w:rsidP="0033071B">
      <w:pPr>
        <w:ind w:left="6237"/>
      </w:pPr>
    </w:p>
    <w:p w:rsidR="00EF21E5" w:rsidRDefault="00EF21E5" w:rsidP="0033071B">
      <w:pPr>
        <w:ind w:left="6237"/>
      </w:pPr>
    </w:p>
    <w:p w:rsidR="00E620DB" w:rsidRDefault="00E620DB" w:rsidP="0033071B">
      <w:pPr>
        <w:ind w:left="6237"/>
      </w:pPr>
    </w:p>
    <w:p w:rsidR="00EF21E5" w:rsidRDefault="00EF21E5" w:rsidP="0033071B">
      <w:pPr>
        <w:ind w:left="6237"/>
      </w:pPr>
    </w:p>
    <w:p w:rsidR="006B6DD7" w:rsidRDefault="006B6DD7" w:rsidP="0033071B">
      <w:pPr>
        <w:ind w:left="6237"/>
      </w:pPr>
    </w:p>
    <w:p w:rsidR="006B6DD7" w:rsidRDefault="006B6DD7" w:rsidP="0033071B">
      <w:pPr>
        <w:ind w:left="6237"/>
      </w:pPr>
    </w:p>
    <w:p w:rsidR="0033071B" w:rsidRDefault="0033071B" w:rsidP="0033071B">
      <w:pPr>
        <w:ind w:left="6237"/>
      </w:pPr>
      <w:r>
        <w:lastRenderedPageBreak/>
        <w:t>Приложение 8</w:t>
      </w:r>
    </w:p>
    <w:p w:rsidR="0033071B" w:rsidRDefault="0033071B" w:rsidP="0033071B">
      <w:pPr>
        <w:ind w:left="6237"/>
      </w:pPr>
      <w:r>
        <w:t xml:space="preserve">к приказу председателя </w:t>
      </w:r>
    </w:p>
    <w:p w:rsidR="0033071B" w:rsidRDefault="0033071B" w:rsidP="0033071B">
      <w:pPr>
        <w:ind w:left="6237"/>
      </w:pPr>
      <w:r>
        <w:t>Контрольно-счетной палаты</w:t>
      </w:r>
    </w:p>
    <w:p w:rsidR="0033071B" w:rsidRDefault="0033071B" w:rsidP="0033071B">
      <w:pPr>
        <w:ind w:left="6237"/>
      </w:pPr>
      <w:r>
        <w:t>Томской области</w:t>
      </w:r>
    </w:p>
    <w:p w:rsidR="0033071B" w:rsidRDefault="00C21DE4" w:rsidP="0033071B">
      <w:pPr>
        <w:ind w:left="6237"/>
      </w:pPr>
      <w:r>
        <w:t>от «16</w:t>
      </w:r>
      <w:r w:rsidR="0033071B">
        <w:t xml:space="preserve">» </w:t>
      </w:r>
      <w:r>
        <w:t>сентября</w:t>
      </w:r>
      <w:r w:rsidR="0033071B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3071B">
          <w:t xml:space="preserve">2013 </w:t>
        </w:r>
        <w:r>
          <w:t>г</w:t>
        </w:r>
      </w:smartTag>
      <w:r>
        <w:t>. № 35</w:t>
      </w:r>
    </w:p>
    <w:p w:rsidR="0033071B" w:rsidRDefault="0033071B" w:rsidP="0033071B">
      <w:pPr>
        <w:ind w:left="6237"/>
      </w:pPr>
    </w:p>
    <w:p w:rsidR="0033071B" w:rsidRDefault="0033071B" w:rsidP="0033071B">
      <w:pPr>
        <w:ind w:left="6237"/>
        <w:jc w:val="both"/>
      </w:pPr>
    </w:p>
    <w:p w:rsidR="0033071B" w:rsidRDefault="0033071B" w:rsidP="0033071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hyperlink r:id="rId30" w:history="1">
        <w:r w:rsidRPr="00147F45">
          <w:rPr>
            <w:b/>
            <w:sz w:val="24"/>
            <w:szCs w:val="24"/>
          </w:rPr>
          <w:t>Перечень</w:t>
        </w:r>
      </w:hyperlink>
      <w:r w:rsidRPr="00147F45">
        <w:rPr>
          <w:b/>
          <w:sz w:val="24"/>
          <w:szCs w:val="24"/>
        </w:rPr>
        <w:t xml:space="preserve"> должностей в Контрольно-счетной палате Томской области, </w:t>
      </w:r>
    </w:p>
    <w:p w:rsidR="0033071B" w:rsidRDefault="0033071B" w:rsidP="0033071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proofErr w:type="gramStart"/>
      <w:r w:rsidRPr="00147F45">
        <w:rPr>
          <w:b/>
          <w:sz w:val="24"/>
          <w:szCs w:val="24"/>
        </w:rPr>
        <w:t>замещение</w:t>
      </w:r>
      <w:proofErr w:type="gramEnd"/>
      <w:r w:rsidRPr="00147F45">
        <w:rPr>
          <w:b/>
          <w:sz w:val="24"/>
          <w:szCs w:val="24"/>
        </w:rPr>
        <w:t xml:space="preserve"> которых предусматривает осуществление обработки персональных данных либо осуществление доступа к персональным данным</w:t>
      </w:r>
    </w:p>
    <w:p w:rsidR="0033071B" w:rsidRDefault="0033071B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071B" w:rsidRDefault="0033071B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1.Перечень должностей в Контрольно-счетной палате Томской области (далее -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), замещение которых предусматривает осуществление обработки персональных данных либо осуществление доступа к персональным данным:</w:t>
      </w:r>
    </w:p>
    <w:p w:rsidR="0016146C" w:rsidRDefault="007140D4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146C">
        <w:rPr>
          <w:sz w:val="24"/>
          <w:szCs w:val="24"/>
        </w:rPr>
        <w:t xml:space="preserve">к персональным данным лиц, указанных в п.п. 1 п. 1.3 Правил обработки персональных данных, утвержденных приказом председателя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>, имеют доступ начальник финансово-хозяйственного отдела</w:t>
      </w:r>
      <w:r>
        <w:rPr>
          <w:sz w:val="24"/>
          <w:szCs w:val="24"/>
        </w:rPr>
        <w:t xml:space="preserve"> - главный бухгалтер</w:t>
      </w:r>
      <w:r w:rsidR="0016146C">
        <w:rPr>
          <w:sz w:val="24"/>
          <w:szCs w:val="24"/>
        </w:rPr>
        <w:t>, консультант по кадровой работе и делопроизводству, консультант по техническому обслуживанию;</w:t>
      </w:r>
    </w:p>
    <w:p w:rsidR="0016146C" w:rsidRDefault="007140D4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6146C">
        <w:rPr>
          <w:sz w:val="24"/>
          <w:szCs w:val="24"/>
        </w:rPr>
        <w:t xml:space="preserve">к персональным данным лиц, указанных в п.п. 2 п. 1.3 Правил обработки персональных данных, утвержденных приказом председателя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 xml:space="preserve">, имеют доступ должностные лица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 xml:space="preserve">, уполномоченные на ведение личного приема граждан, в соответствии с приказом председателя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 xml:space="preserve"> о работе с обращениями граждан, а также иные сотрудники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 xml:space="preserve"> в соответствии с поручением председателя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>;</w:t>
      </w:r>
      <w:proofErr w:type="gramEnd"/>
    </w:p>
    <w:p w:rsidR="0016146C" w:rsidRDefault="007140D4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146C">
        <w:rPr>
          <w:sz w:val="24"/>
          <w:szCs w:val="24"/>
        </w:rPr>
        <w:t>к персональны</w:t>
      </w:r>
      <w:r>
        <w:rPr>
          <w:sz w:val="24"/>
          <w:szCs w:val="24"/>
        </w:rPr>
        <w:t>м данным лиц, указанных в п.п. 3</w:t>
      </w:r>
      <w:r w:rsidR="0016146C">
        <w:rPr>
          <w:sz w:val="24"/>
          <w:szCs w:val="24"/>
        </w:rPr>
        <w:t xml:space="preserve"> п. 1.3 Правил обработки персональных данных, утвержденных приказом председателя </w:t>
      </w:r>
      <w:smartTag w:uri="urn:schemas-microsoft-com:office:smarttags" w:element="PersonName">
        <w:smartTagPr>
          <w:attr w:name="ProductID" w:val="КСП ТО"/>
        </w:smartTagPr>
        <w:r w:rsidR="0016146C">
          <w:rPr>
            <w:sz w:val="24"/>
            <w:szCs w:val="24"/>
          </w:rPr>
          <w:t>КСП ТО</w:t>
        </w:r>
      </w:smartTag>
      <w:r w:rsidR="0016146C">
        <w:rPr>
          <w:sz w:val="24"/>
          <w:szCs w:val="24"/>
        </w:rPr>
        <w:t>, имеют доступ начальник финансово-хозяйственного отдела</w:t>
      </w:r>
      <w:r>
        <w:rPr>
          <w:sz w:val="24"/>
          <w:szCs w:val="24"/>
        </w:rPr>
        <w:t xml:space="preserve"> - главный бухгалтер</w:t>
      </w:r>
      <w:r w:rsidR="0016146C">
        <w:rPr>
          <w:sz w:val="24"/>
          <w:szCs w:val="24"/>
        </w:rPr>
        <w:t>, все сотрудники организационно-аналитического и юридического отделов.</w:t>
      </w:r>
    </w:p>
    <w:p w:rsidR="0016146C" w:rsidRDefault="0016146C" w:rsidP="0016146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Председатель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, заместитель председателя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>, начальник организационно-аналитического отдела имеют доступ ко всем персональным данным, обрабатываемым в КСП ТО.</w:t>
      </w:r>
    </w:p>
    <w:p w:rsidR="0016146C" w:rsidRDefault="0016146C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Каждый сотрудник </w:t>
      </w:r>
      <w:smartTag w:uri="urn:schemas-microsoft-com:office:smarttags" w:element="PersonName">
        <w:smartTagPr>
          <w:attr w:name="ProductID" w:val="КСП ТО"/>
        </w:smartTagPr>
        <w:r>
          <w:rPr>
            <w:sz w:val="24"/>
            <w:szCs w:val="24"/>
          </w:rPr>
          <w:t>КСП ТО</w:t>
        </w:r>
      </w:smartTag>
      <w:r>
        <w:rPr>
          <w:sz w:val="24"/>
          <w:szCs w:val="24"/>
        </w:rPr>
        <w:t xml:space="preserve"> имеет доступ к своим персональным</w:t>
      </w:r>
      <w:r w:rsidR="00113769">
        <w:rPr>
          <w:sz w:val="24"/>
          <w:szCs w:val="24"/>
        </w:rPr>
        <w:t xml:space="preserve"> данным</w:t>
      </w:r>
      <w:r>
        <w:rPr>
          <w:sz w:val="24"/>
          <w:szCs w:val="24"/>
        </w:rPr>
        <w:t>.</w:t>
      </w:r>
    </w:p>
    <w:p w:rsidR="00FC104B" w:rsidRDefault="00FC104B" w:rsidP="00D9290F">
      <w:pPr>
        <w:rPr>
          <w:sz w:val="24"/>
          <w:szCs w:val="24"/>
        </w:rPr>
      </w:pPr>
    </w:p>
    <w:p w:rsidR="00D9290F" w:rsidRDefault="00D9290F" w:rsidP="00D9290F">
      <w:pPr>
        <w:jc w:val="center"/>
      </w:pPr>
      <w:r>
        <w:rPr>
          <w:sz w:val="24"/>
          <w:szCs w:val="24"/>
        </w:rPr>
        <w:t>_______________________________________________</w:t>
      </w:r>
    </w:p>
    <w:p w:rsidR="00FC104B" w:rsidRDefault="00FC104B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6B6DD7" w:rsidRDefault="006B6DD7" w:rsidP="00FC104B">
      <w:pPr>
        <w:ind w:left="6237"/>
      </w:pPr>
    </w:p>
    <w:p w:rsidR="00FC104B" w:rsidRDefault="00FC104B" w:rsidP="00FC104B">
      <w:pPr>
        <w:ind w:left="6237"/>
      </w:pPr>
      <w:r>
        <w:lastRenderedPageBreak/>
        <w:t>Приложение 9</w:t>
      </w:r>
    </w:p>
    <w:p w:rsidR="00FC104B" w:rsidRDefault="00FC104B" w:rsidP="00FC104B">
      <w:pPr>
        <w:ind w:left="6237"/>
      </w:pPr>
      <w:r>
        <w:t xml:space="preserve">к приказу председателя </w:t>
      </w:r>
    </w:p>
    <w:p w:rsidR="00FC104B" w:rsidRDefault="00FC104B" w:rsidP="00FC104B">
      <w:pPr>
        <w:ind w:left="6237"/>
      </w:pPr>
      <w:r>
        <w:t>Контрольно-счетной палаты</w:t>
      </w:r>
    </w:p>
    <w:p w:rsidR="00FC104B" w:rsidRDefault="00FC104B" w:rsidP="00FC104B">
      <w:pPr>
        <w:ind w:left="6237"/>
      </w:pPr>
      <w:r>
        <w:t>Томской области</w:t>
      </w:r>
    </w:p>
    <w:p w:rsidR="00FC104B" w:rsidRDefault="00C21DE4" w:rsidP="00FC104B">
      <w:pPr>
        <w:ind w:left="6237"/>
      </w:pPr>
      <w:r>
        <w:t>от «16</w:t>
      </w:r>
      <w:r w:rsidR="00FC104B">
        <w:t xml:space="preserve">» </w:t>
      </w:r>
      <w:r>
        <w:t>сентября</w:t>
      </w:r>
      <w:r w:rsidR="00FC104B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FC104B">
          <w:t xml:space="preserve">2013 </w:t>
        </w:r>
        <w:r>
          <w:t>г</w:t>
        </w:r>
      </w:smartTag>
      <w:r>
        <w:t>. № 35</w:t>
      </w:r>
    </w:p>
    <w:p w:rsidR="00FC104B" w:rsidRDefault="00FC104B" w:rsidP="00FC104B">
      <w:pPr>
        <w:ind w:left="6237"/>
      </w:pPr>
    </w:p>
    <w:p w:rsidR="00FC104B" w:rsidRDefault="00FC104B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104B" w:rsidRDefault="00FC104B" w:rsidP="003307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071B" w:rsidRPr="00FC104B" w:rsidRDefault="00FC104B" w:rsidP="00FC10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C104B">
        <w:rPr>
          <w:b/>
          <w:sz w:val="24"/>
          <w:szCs w:val="24"/>
        </w:rPr>
        <w:t>Типо</w:t>
      </w:r>
      <w:r w:rsidR="00E620DB">
        <w:rPr>
          <w:b/>
          <w:sz w:val="24"/>
          <w:szCs w:val="24"/>
        </w:rPr>
        <w:t>вое обязательство сотрудника Контрольно-счетной палаты Томской области</w:t>
      </w:r>
      <w:r w:rsidR="007140D4">
        <w:rPr>
          <w:b/>
          <w:sz w:val="24"/>
          <w:szCs w:val="24"/>
        </w:rPr>
        <w:t>, непосредственно</w:t>
      </w:r>
      <w:r w:rsidRPr="00FC104B">
        <w:rPr>
          <w:b/>
          <w:sz w:val="24"/>
          <w:szCs w:val="24"/>
        </w:rPr>
        <w:t xml:space="preserve">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</w:t>
      </w:r>
      <w:r>
        <w:rPr>
          <w:b/>
          <w:sz w:val="24"/>
          <w:szCs w:val="24"/>
        </w:rPr>
        <w:t xml:space="preserve">ему </w:t>
      </w:r>
      <w:r w:rsidRPr="00FC104B">
        <w:rPr>
          <w:b/>
          <w:sz w:val="24"/>
          <w:szCs w:val="24"/>
        </w:rPr>
        <w:t>в связи с исполнением должностных обязанностей</w:t>
      </w:r>
    </w:p>
    <w:p w:rsidR="006A7C33" w:rsidRDefault="006A7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A7C33" w:rsidRDefault="006A7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</w:t>
      </w:r>
    </w:p>
    <w:p w:rsidR="006B6DD7" w:rsidRDefault="006B6DD7" w:rsidP="006B6DD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6A7C33" w:rsidRDefault="006B6DD7" w:rsidP="006B6D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A7C33">
        <w:rPr>
          <w:sz w:val="24"/>
          <w:szCs w:val="24"/>
        </w:rPr>
        <w:t>аспорт серии ______ № _______________, выданный (кем и когда) ______________</w:t>
      </w:r>
    </w:p>
    <w:p w:rsidR="006A7C33" w:rsidRPr="006A7C33" w:rsidRDefault="006A7C33" w:rsidP="006B6D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7C33">
        <w:rPr>
          <w:sz w:val="24"/>
          <w:szCs w:val="24"/>
        </w:rPr>
        <w:t>добровольно</w:t>
      </w:r>
      <w:r>
        <w:rPr>
          <w:sz w:val="24"/>
          <w:szCs w:val="24"/>
        </w:rPr>
        <w:t xml:space="preserve"> принимаю на себя обязательства </w:t>
      </w:r>
      <w:r w:rsidRPr="006A7C33">
        <w:rPr>
          <w:sz w:val="24"/>
          <w:szCs w:val="24"/>
        </w:rPr>
        <w:t xml:space="preserve">в случае расторжения со мной </w:t>
      </w:r>
      <w:r>
        <w:rPr>
          <w:sz w:val="24"/>
          <w:szCs w:val="24"/>
        </w:rPr>
        <w:t>служебного контракта от «___» __________ 20__ г. №_____</w:t>
      </w:r>
      <w:r w:rsidRPr="006A7C33">
        <w:rPr>
          <w:sz w:val="24"/>
          <w:szCs w:val="24"/>
        </w:rPr>
        <w:t xml:space="preserve"> прекратить обработку персональных данных, ставших мне известными в связи с исполнением должностных обязанностей.</w:t>
      </w:r>
    </w:p>
    <w:p w:rsidR="006A7C33" w:rsidRDefault="006A7C33" w:rsidP="006A7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7C33">
        <w:rPr>
          <w:sz w:val="24"/>
          <w:szCs w:val="24"/>
        </w:rPr>
        <w:t>Я предупрежде</w:t>
      </w:r>
      <w:proofErr w:type="gramStart"/>
      <w:r w:rsidRPr="006A7C33">
        <w:rPr>
          <w:sz w:val="24"/>
          <w:szCs w:val="24"/>
        </w:rPr>
        <w:t>н(</w:t>
      </w:r>
      <w:proofErr w:type="gramEnd"/>
      <w:r w:rsidRPr="006A7C33">
        <w:rPr>
          <w:sz w:val="24"/>
          <w:szCs w:val="24"/>
        </w:rPr>
        <w:t>а) о том, что в случае нарушения данного обязательства буд</w:t>
      </w:r>
      <w:r>
        <w:rPr>
          <w:sz w:val="24"/>
          <w:szCs w:val="24"/>
        </w:rPr>
        <w:t xml:space="preserve">у привлечен(а) к </w:t>
      </w:r>
      <w:r w:rsidRPr="006A7C33">
        <w:rPr>
          <w:sz w:val="24"/>
          <w:szCs w:val="24"/>
        </w:rPr>
        <w:t>ответственн</w:t>
      </w:r>
      <w:r>
        <w:rPr>
          <w:sz w:val="24"/>
          <w:szCs w:val="24"/>
        </w:rPr>
        <w:t xml:space="preserve">ости </w:t>
      </w:r>
      <w:r w:rsidRPr="006A7C33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6A7C33" w:rsidRDefault="006A7C33" w:rsidP="006A7C3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7C33" w:rsidRDefault="006A7C33" w:rsidP="006A7C3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_______________________  «___»__________ 20__г.</w:t>
      </w:r>
    </w:p>
    <w:p w:rsidR="0033071B" w:rsidRPr="00D9290F" w:rsidRDefault="006A7C33" w:rsidP="006A7C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9290F">
        <w:rPr>
          <w:sz w:val="16"/>
          <w:szCs w:val="16"/>
        </w:rPr>
        <w:t xml:space="preserve">          </w:t>
      </w:r>
      <w:r w:rsidR="00D9290F">
        <w:rPr>
          <w:sz w:val="16"/>
          <w:szCs w:val="16"/>
        </w:rPr>
        <w:t xml:space="preserve">                   </w:t>
      </w:r>
      <w:r w:rsidRPr="00D9290F">
        <w:rPr>
          <w:sz w:val="16"/>
          <w:szCs w:val="16"/>
        </w:rPr>
        <w:t xml:space="preserve">(Ф.И.О.)                                                  </w:t>
      </w:r>
      <w:r w:rsidR="00D9290F">
        <w:rPr>
          <w:sz w:val="16"/>
          <w:szCs w:val="16"/>
        </w:rPr>
        <w:t xml:space="preserve">              </w:t>
      </w:r>
      <w:r w:rsidRPr="00D9290F">
        <w:rPr>
          <w:sz w:val="16"/>
          <w:szCs w:val="16"/>
        </w:rPr>
        <w:t>(подпись)</w:t>
      </w:r>
    </w:p>
    <w:p w:rsidR="00F56A8F" w:rsidRPr="00D9290F" w:rsidRDefault="00F56A8F" w:rsidP="00D9290F">
      <w:pPr>
        <w:rPr>
          <w:sz w:val="16"/>
          <w:szCs w:val="16"/>
        </w:rPr>
      </w:pPr>
    </w:p>
    <w:p w:rsidR="00D9290F" w:rsidRPr="00D9290F" w:rsidRDefault="00D9290F" w:rsidP="00D9290F">
      <w:pPr>
        <w:rPr>
          <w:sz w:val="16"/>
          <w:szCs w:val="16"/>
        </w:rPr>
      </w:pPr>
    </w:p>
    <w:p w:rsidR="00D9290F" w:rsidRDefault="00D9290F" w:rsidP="00D9290F">
      <w:pPr>
        <w:jc w:val="center"/>
      </w:pPr>
      <w:r>
        <w:rPr>
          <w:sz w:val="24"/>
          <w:szCs w:val="24"/>
        </w:rPr>
        <w:t>_______________________________________________</w:t>
      </w: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564581" w:rsidRDefault="00564581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F56A8F" w:rsidRDefault="00F56A8F" w:rsidP="006B6DD7">
      <w:pPr>
        <w:ind w:left="6237"/>
      </w:pPr>
    </w:p>
    <w:p w:rsidR="00D9290F" w:rsidRDefault="00D9290F" w:rsidP="006B6DD7">
      <w:pPr>
        <w:ind w:left="6237"/>
      </w:pPr>
    </w:p>
    <w:p w:rsidR="006B6DD7" w:rsidRDefault="006B6DD7" w:rsidP="006B6DD7">
      <w:pPr>
        <w:ind w:left="6237"/>
      </w:pPr>
      <w:r>
        <w:lastRenderedPageBreak/>
        <w:t>Приложение 10</w:t>
      </w:r>
    </w:p>
    <w:p w:rsidR="006B6DD7" w:rsidRDefault="006B6DD7" w:rsidP="006B6DD7">
      <w:pPr>
        <w:ind w:left="6237"/>
      </w:pPr>
      <w:r>
        <w:t xml:space="preserve">к приказу председателя </w:t>
      </w:r>
    </w:p>
    <w:p w:rsidR="006B6DD7" w:rsidRDefault="006B6DD7" w:rsidP="006B6DD7">
      <w:pPr>
        <w:ind w:left="6237"/>
      </w:pPr>
      <w:r>
        <w:t>Контрольно-счетной палаты</w:t>
      </w:r>
    </w:p>
    <w:p w:rsidR="006B6DD7" w:rsidRDefault="006B6DD7" w:rsidP="006B6DD7">
      <w:pPr>
        <w:ind w:left="6237"/>
      </w:pPr>
      <w:r>
        <w:t>Томской области</w:t>
      </w:r>
    </w:p>
    <w:p w:rsidR="006B6DD7" w:rsidRDefault="00C21DE4" w:rsidP="006B6DD7">
      <w:pPr>
        <w:ind w:left="6237"/>
      </w:pPr>
      <w:r>
        <w:t>от «16</w:t>
      </w:r>
      <w:r w:rsidR="006B6DD7">
        <w:t xml:space="preserve">» </w:t>
      </w:r>
      <w:r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="006B6DD7">
          <w:t xml:space="preserve">2013 </w:t>
        </w:r>
        <w:r>
          <w:t>г</w:t>
        </w:r>
      </w:smartTag>
      <w:r>
        <w:t>. № 35</w:t>
      </w:r>
    </w:p>
    <w:p w:rsidR="00A800A3" w:rsidRDefault="00A800A3" w:rsidP="006B6DD7">
      <w:pPr>
        <w:ind w:left="6237"/>
      </w:pPr>
    </w:p>
    <w:p w:rsidR="00932F7C" w:rsidRDefault="007140D4" w:rsidP="00A800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Типовая форма</w:t>
      </w:r>
      <w:r w:rsidR="00932F7C" w:rsidRPr="00932F7C">
        <w:rPr>
          <w:b/>
          <w:sz w:val="24"/>
          <w:szCs w:val="24"/>
        </w:rPr>
        <w:t xml:space="preserve"> согласия на обработку персональных данных </w:t>
      </w:r>
    </w:p>
    <w:p w:rsidR="00E620DB" w:rsidRDefault="00E620DB" w:rsidP="00A800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сотрудников Контрольно-счетной палаты Томской области</w:t>
      </w:r>
      <w:r w:rsidR="00932F7C" w:rsidRPr="00932F7C">
        <w:rPr>
          <w:b/>
          <w:sz w:val="24"/>
          <w:szCs w:val="24"/>
        </w:rPr>
        <w:t>,</w:t>
      </w:r>
    </w:p>
    <w:p w:rsidR="00A800A3" w:rsidRDefault="00932F7C" w:rsidP="00A800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32F7C">
        <w:rPr>
          <w:b/>
          <w:sz w:val="24"/>
          <w:szCs w:val="24"/>
        </w:rPr>
        <w:t xml:space="preserve"> иных субъектов персональных данных </w:t>
      </w:r>
    </w:p>
    <w:p w:rsidR="00564581" w:rsidRDefault="0056458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szCs w:val="24"/>
        </w:rPr>
      </w:pP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г. 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645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64581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4581">
        <w:rPr>
          <w:rFonts w:ascii="Times New Roman" w:hAnsi="Times New Roman" w:cs="Times New Roman"/>
          <w:sz w:val="24"/>
          <w:szCs w:val="24"/>
        </w:rPr>
        <w:t>,</w:t>
      </w:r>
    </w:p>
    <w:p w:rsidR="00564581" w:rsidRPr="00564581" w:rsidRDefault="00564581" w:rsidP="00564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>(Ф.И.О.)</w:t>
      </w: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56458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6458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564581">
        <w:rPr>
          <w:rFonts w:ascii="Times New Roman" w:hAnsi="Times New Roman" w:cs="Times New Roman"/>
          <w:sz w:val="24"/>
          <w:szCs w:val="24"/>
        </w:rPr>
        <w:t>) по адресу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</w:t>
      </w:r>
      <w:r w:rsidRPr="00564581">
        <w:rPr>
          <w:rFonts w:ascii="Times New Roman" w:hAnsi="Times New Roman" w:cs="Times New Roman"/>
          <w:sz w:val="24"/>
          <w:szCs w:val="24"/>
        </w:rPr>
        <w:t xml:space="preserve"> __________, выдан __________, 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64581">
        <w:rPr>
          <w:rFonts w:ascii="Times New Roman" w:hAnsi="Times New Roman" w:cs="Times New Roman"/>
          <w:sz w:val="24"/>
          <w:szCs w:val="24"/>
        </w:rPr>
        <w:t xml:space="preserve">  (дата)         (кем </w:t>
      </w:r>
      <w:proofErr w:type="gramStart"/>
      <w:r w:rsidRPr="0056458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64581">
        <w:rPr>
          <w:rFonts w:ascii="Times New Roman" w:hAnsi="Times New Roman" w:cs="Times New Roman"/>
          <w:sz w:val="24"/>
          <w:szCs w:val="24"/>
        </w:rPr>
        <w:t>)</w:t>
      </w:r>
    </w:p>
    <w:p w:rsidR="00564581" w:rsidRPr="00564581" w:rsidRDefault="00564581" w:rsidP="00116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>свободно,  своей  волей  и  в  своем  интер</w:t>
      </w:r>
      <w:r w:rsidR="00CE39E9">
        <w:rPr>
          <w:rFonts w:ascii="Times New Roman" w:hAnsi="Times New Roman" w:cs="Times New Roman"/>
          <w:sz w:val="24"/>
          <w:szCs w:val="24"/>
        </w:rPr>
        <w:t>есе  даю согласие Контрольно-счетной палате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CE39E9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716D1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КСП ТО"/>
        </w:smartTagPr>
        <w:r w:rsidR="00716D14">
          <w:rPr>
            <w:rFonts w:ascii="Times New Roman" w:hAnsi="Times New Roman" w:cs="Times New Roman"/>
            <w:sz w:val="24"/>
            <w:szCs w:val="24"/>
          </w:rPr>
          <w:t>КСП ТО</w:t>
        </w:r>
      </w:smartTag>
      <w:r w:rsidR="00716D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39E9">
        <w:rPr>
          <w:rFonts w:ascii="Times New Roman" w:hAnsi="Times New Roman" w:cs="Times New Roman"/>
          <w:sz w:val="24"/>
          <w:szCs w:val="24"/>
        </w:rPr>
        <w:t>расположенной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  <w:r w:rsidR="00716D14">
        <w:rPr>
          <w:rFonts w:ascii="Times New Roman" w:hAnsi="Times New Roman" w:cs="Times New Roman"/>
          <w:sz w:val="24"/>
          <w:szCs w:val="24"/>
        </w:rPr>
        <w:t>_____________</w:t>
      </w:r>
      <w:r w:rsidR="00CE39E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4581" w:rsidRDefault="00564581" w:rsidP="00116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581">
        <w:rPr>
          <w:rFonts w:ascii="Times New Roman" w:hAnsi="Times New Roman" w:cs="Times New Roman"/>
          <w:sz w:val="24"/>
          <w:szCs w:val="24"/>
        </w:rPr>
        <w:t>на   обработку   (любое   действие  (операцию)  или  совокупность  действий</w:t>
      </w:r>
      <w:r>
        <w:rPr>
          <w:rFonts w:ascii="Times New Roman" w:hAnsi="Times New Roman" w:cs="Times New Roman"/>
          <w:sz w:val="24"/>
          <w:szCs w:val="24"/>
        </w:rPr>
        <w:t xml:space="preserve"> (операций), </w:t>
      </w:r>
      <w:r w:rsidRPr="00564581">
        <w:rPr>
          <w:rFonts w:ascii="Times New Roman" w:hAnsi="Times New Roman" w:cs="Times New Roman"/>
          <w:sz w:val="24"/>
          <w:szCs w:val="24"/>
        </w:rPr>
        <w:t>совершаемых  с  использованием  средств  автоматизации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</w:t>
      </w:r>
      <w:r>
        <w:rPr>
          <w:rFonts w:ascii="Times New Roman" w:hAnsi="Times New Roman" w:cs="Times New Roman"/>
          <w:sz w:val="24"/>
          <w:szCs w:val="24"/>
        </w:rPr>
        <w:t xml:space="preserve">аление,  уничтожение) </w:t>
      </w:r>
      <w:r w:rsidRPr="00564581">
        <w:rPr>
          <w:rFonts w:ascii="Times New Roman" w:hAnsi="Times New Roman" w:cs="Times New Roman"/>
          <w:sz w:val="24"/>
          <w:szCs w:val="24"/>
        </w:rPr>
        <w:t>персональных данных: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gramEnd"/>
    </w:p>
    <w:p w:rsidR="00564581" w:rsidRPr="00564581" w:rsidRDefault="00564581" w:rsidP="00116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(указывается перечень персональных данных)</w:t>
      </w:r>
    </w:p>
    <w:p w:rsidR="00564581" w:rsidRPr="00564581" w:rsidRDefault="00564581" w:rsidP="00116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4581">
        <w:rPr>
          <w:rFonts w:ascii="Times New Roman" w:hAnsi="Times New Roman" w:cs="Times New Roman"/>
          <w:sz w:val="24"/>
          <w:szCs w:val="24"/>
        </w:rPr>
        <w:t>Вышеуказанные  персональные  данные  предоставляю для обработки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обеспечения   соблюдения   в  отношении  меня  законодательства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Федерации  в  сфере  отношений, связанных с</w:t>
      </w:r>
      <w:r w:rsidR="00811565">
        <w:rPr>
          <w:rFonts w:ascii="Times New Roman" w:hAnsi="Times New Roman" w:cs="Times New Roman"/>
          <w:sz w:val="24"/>
          <w:szCs w:val="24"/>
        </w:rPr>
        <w:t xml:space="preserve"> поступлением на государственную </w:t>
      </w:r>
      <w:r w:rsidRPr="00564581">
        <w:rPr>
          <w:rFonts w:ascii="Times New Roman" w:hAnsi="Times New Roman" w:cs="Times New Roman"/>
          <w:sz w:val="24"/>
          <w:szCs w:val="24"/>
        </w:rPr>
        <w:t>гражданску</w:t>
      </w:r>
      <w:r w:rsidR="0011646A">
        <w:rPr>
          <w:rFonts w:ascii="Times New Roman" w:hAnsi="Times New Roman" w:cs="Times New Roman"/>
          <w:sz w:val="24"/>
          <w:szCs w:val="24"/>
        </w:rPr>
        <w:t>ю  Томской области</w:t>
      </w:r>
      <w:r w:rsidRPr="00564581">
        <w:rPr>
          <w:rFonts w:ascii="Times New Roman" w:hAnsi="Times New Roman" w:cs="Times New Roman"/>
          <w:sz w:val="24"/>
          <w:szCs w:val="24"/>
        </w:rPr>
        <w:t>,  ее прохождением и прекращением</w:t>
      </w:r>
      <w:r w:rsidR="0011646A"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(трудовых  и  непосредственно  связанных  с  ними отношений)</w:t>
      </w:r>
      <w:r w:rsidR="00716D14">
        <w:rPr>
          <w:rFonts w:ascii="Times New Roman" w:hAnsi="Times New Roman" w:cs="Times New Roman"/>
          <w:sz w:val="24"/>
          <w:szCs w:val="24"/>
        </w:rPr>
        <w:t>,</w:t>
      </w:r>
      <w:r w:rsidRPr="00564581">
        <w:rPr>
          <w:rFonts w:ascii="Times New Roman" w:hAnsi="Times New Roman" w:cs="Times New Roman"/>
          <w:sz w:val="24"/>
          <w:szCs w:val="24"/>
        </w:rPr>
        <w:t xml:space="preserve"> для реализации</w:t>
      </w:r>
      <w:r w:rsidR="0011646A">
        <w:rPr>
          <w:rFonts w:ascii="Times New Roman" w:hAnsi="Times New Roman" w:cs="Times New Roman"/>
          <w:sz w:val="24"/>
          <w:szCs w:val="24"/>
        </w:rPr>
        <w:t xml:space="preserve"> полномочий, возложенных на </w:t>
      </w:r>
      <w:smartTag w:uri="urn:schemas-microsoft-com:office:smarttags" w:element="PersonName">
        <w:smartTagPr>
          <w:attr w:name="ProductID" w:val="КСП ТО"/>
        </w:smartTagPr>
        <w:r w:rsidR="00716D14">
          <w:rPr>
            <w:rFonts w:ascii="Times New Roman" w:hAnsi="Times New Roman" w:cs="Times New Roman"/>
            <w:sz w:val="24"/>
            <w:szCs w:val="24"/>
          </w:rPr>
          <w:t>КСП ТО</w:t>
        </w:r>
      </w:smartTag>
      <w:r w:rsidR="00716D14"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  <w:proofErr w:type="gramEnd"/>
    </w:p>
    <w:p w:rsidR="00564581" w:rsidRPr="0011646A" w:rsidRDefault="0056458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1646A">
        <w:rPr>
          <w:bCs/>
          <w:sz w:val="24"/>
          <w:szCs w:val="24"/>
        </w:rPr>
        <w:t>Я ознакомле</w:t>
      </w:r>
      <w:proofErr w:type="gramStart"/>
      <w:r w:rsidRPr="0011646A">
        <w:rPr>
          <w:bCs/>
          <w:sz w:val="24"/>
          <w:szCs w:val="24"/>
        </w:rPr>
        <w:t>н(</w:t>
      </w:r>
      <w:proofErr w:type="gramEnd"/>
      <w:r w:rsidRPr="0011646A">
        <w:rPr>
          <w:bCs/>
          <w:sz w:val="24"/>
          <w:szCs w:val="24"/>
        </w:rPr>
        <w:t>а)</w:t>
      </w:r>
      <w:r w:rsidR="007140D4">
        <w:rPr>
          <w:bCs/>
          <w:sz w:val="24"/>
          <w:szCs w:val="24"/>
        </w:rPr>
        <w:t xml:space="preserve"> с тем, что</w:t>
      </w:r>
      <w:r w:rsidRPr="0011646A">
        <w:rPr>
          <w:bCs/>
          <w:sz w:val="24"/>
          <w:szCs w:val="24"/>
        </w:rPr>
        <w:t>:</w:t>
      </w:r>
    </w:p>
    <w:p w:rsidR="00564581" w:rsidRPr="0011646A" w:rsidRDefault="0056458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1646A">
        <w:rPr>
          <w:bCs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11646A">
        <w:rPr>
          <w:bCs/>
          <w:sz w:val="24"/>
          <w:szCs w:val="24"/>
        </w:rPr>
        <w:t>с даты подписания</w:t>
      </w:r>
      <w:proofErr w:type="gramEnd"/>
      <w:r w:rsidRPr="0011646A">
        <w:rPr>
          <w:bCs/>
          <w:sz w:val="24"/>
          <w:szCs w:val="24"/>
        </w:rPr>
        <w:t xml:space="preserve"> настоящего согласия в течение всего срока </w:t>
      </w:r>
      <w:r w:rsidR="0011646A">
        <w:rPr>
          <w:bCs/>
          <w:sz w:val="24"/>
          <w:szCs w:val="24"/>
        </w:rPr>
        <w:t xml:space="preserve">прохождения </w:t>
      </w:r>
      <w:r w:rsidRPr="0011646A">
        <w:rPr>
          <w:bCs/>
          <w:sz w:val="24"/>
          <w:szCs w:val="24"/>
        </w:rPr>
        <w:t>государствен</w:t>
      </w:r>
      <w:r w:rsidR="0011646A">
        <w:rPr>
          <w:bCs/>
          <w:sz w:val="24"/>
          <w:szCs w:val="24"/>
        </w:rPr>
        <w:t>ной гражданской сл</w:t>
      </w:r>
      <w:r w:rsidR="00716D14">
        <w:rPr>
          <w:bCs/>
          <w:sz w:val="24"/>
          <w:szCs w:val="24"/>
        </w:rPr>
        <w:t xml:space="preserve">ужбы Томской области в </w:t>
      </w:r>
      <w:smartTag w:uri="urn:schemas-microsoft-com:office:smarttags" w:element="PersonName">
        <w:smartTagPr>
          <w:attr w:name="ProductID" w:val="КСП ТО"/>
        </w:smartTagPr>
        <w:r w:rsidR="00716D14">
          <w:rPr>
            <w:bCs/>
            <w:sz w:val="24"/>
            <w:szCs w:val="24"/>
          </w:rPr>
          <w:t>КСП ТО</w:t>
        </w:r>
      </w:smartTag>
      <w:r w:rsidRPr="0011646A">
        <w:rPr>
          <w:bCs/>
          <w:sz w:val="24"/>
          <w:szCs w:val="24"/>
        </w:rPr>
        <w:t>;</w:t>
      </w:r>
    </w:p>
    <w:p w:rsidR="00564581" w:rsidRPr="0011646A" w:rsidRDefault="0056458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11646A">
        <w:rPr>
          <w:bCs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564581" w:rsidRPr="00564581" w:rsidRDefault="00564581" w:rsidP="00116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</w:t>
      </w:r>
      <w:r w:rsidR="00716D14">
        <w:rPr>
          <w:rFonts w:ascii="Times New Roman" w:hAnsi="Times New Roman" w:cs="Times New Roman"/>
          <w:sz w:val="24"/>
          <w:szCs w:val="24"/>
        </w:rPr>
        <w:t xml:space="preserve">      </w:t>
      </w:r>
      <w:r w:rsidRPr="00564581">
        <w:rPr>
          <w:rFonts w:ascii="Times New Roman" w:hAnsi="Times New Roman" w:cs="Times New Roman"/>
          <w:sz w:val="24"/>
          <w:szCs w:val="24"/>
        </w:rPr>
        <w:t xml:space="preserve"> 3)   в   случае  отзыва  согласия  на  обработку  персональных  данных,</w:t>
      </w:r>
      <w:r w:rsidR="00716D1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КСП ТО"/>
        </w:smartTagPr>
        <w:r w:rsidR="00716D14">
          <w:rPr>
            <w:rFonts w:ascii="Times New Roman" w:hAnsi="Times New Roman" w:cs="Times New Roman"/>
            <w:sz w:val="24"/>
            <w:szCs w:val="24"/>
          </w:rPr>
          <w:t>КСП ТО</w:t>
        </w:r>
      </w:smartTag>
      <w:r w:rsidR="0011646A">
        <w:rPr>
          <w:rFonts w:ascii="Times New Roman" w:hAnsi="Times New Roman" w:cs="Times New Roman"/>
          <w:sz w:val="24"/>
          <w:szCs w:val="24"/>
        </w:rPr>
        <w:t xml:space="preserve">  </w:t>
      </w:r>
      <w:r w:rsidRPr="00564581">
        <w:rPr>
          <w:rFonts w:ascii="Times New Roman" w:hAnsi="Times New Roman" w:cs="Times New Roman"/>
          <w:sz w:val="24"/>
          <w:szCs w:val="24"/>
        </w:rPr>
        <w:t>вправе   продолжить   обработку   персональных   данных  без  согласия  при</w:t>
      </w:r>
      <w:r w:rsidR="0011646A"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 xml:space="preserve">наличии  оснований,  указанных в </w:t>
      </w:r>
      <w:hyperlink r:id="rId31" w:history="1">
        <w:r w:rsidR="0011646A" w:rsidRPr="008B1B8A">
          <w:rPr>
            <w:rFonts w:ascii="Times New Roman" w:hAnsi="Times New Roman" w:cs="Times New Roman"/>
            <w:color w:val="000000"/>
            <w:sz w:val="24"/>
            <w:szCs w:val="24"/>
          </w:rPr>
          <w:t xml:space="preserve">п.п. </w:t>
        </w:r>
        <w:r w:rsidRPr="008B1B8A">
          <w:rPr>
            <w:rFonts w:ascii="Times New Roman" w:hAnsi="Times New Roman" w:cs="Times New Roman"/>
            <w:color w:val="000000"/>
            <w:sz w:val="24"/>
            <w:szCs w:val="24"/>
          </w:rPr>
          <w:t xml:space="preserve">  2</w:t>
        </w:r>
      </w:hyperlink>
      <w:r w:rsidR="00716D14" w:rsidRPr="008B1B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6D14">
        <w:rPr>
          <w:rFonts w:ascii="Times New Roman" w:hAnsi="Times New Roman" w:cs="Times New Roman"/>
          <w:sz w:val="24"/>
          <w:szCs w:val="24"/>
        </w:rPr>
        <w:t xml:space="preserve"> 3, 5-11 </w:t>
      </w:r>
      <w:hyperlink r:id="rId32" w:history="1">
        <w:r w:rsidR="0011646A" w:rsidRPr="008B1B8A">
          <w:rPr>
            <w:rFonts w:ascii="Times New Roman" w:hAnsi="Times New Roman" w:cs="Times New Roman"/>
            <w:color w:val="000000"/>
            <w:sz w:val="24"/>
            <w:szCs w:val="24"/>
          </w:rPr>
          <w:t>ч. 1 ст.</w:t>
        </w:r>
        <w:r w:rsidRPr="008B1B8A">
          <w:rPr>
            <w:rFonts w:ascii="Times New Roman" w:hAnsi="Times New Roman" w:cs="Times New Roman"/>
            <w:color w:val="000000"/>
            <w:sz w:val="24"/>
            <w:szCs w:val="24"/>
          </w:rPr>
          <w:t xml:space="preserve"> 6</w:t>
        </w:r>
      </w:hyperlink>
      <w:r w:rsidR="00716D14"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Фед</w:t>
      </w:r>
      <w:r w:rsidR="00716D14">
        <w:rPr>
          <w:rFonts w:ascii="Times New Roman" w:hAnsi="Times New Roman" w:cs="Times New Roman"/>
          <w:sz w:val="24"/>
          <w:szCs w:val="24"/>
        </w:rPr>
        <w:t xml:space="preserve">ерального закона от 27.07.2006 </w:t>
      </w:r>
      <w:r w:rsidR="00CE39E9">
        <w:rPr>
          <w:rFonts w:ascii="Times New Roman" w:hAnsi="Times New Roman" w:cs="Times New Roman"/>
          <w:sz w:val="24"/>
          <w:szCs w:val="24"/>
        </w:rPr>
        <w:t xml:space="preserve">       №</w:t>
      </w:r>
      <w:r w:rsidR="00716D14">
        <w:rPr>
          <w:rFonts w:ascii="Times New Roman" w:hAnsi="Times New Roman" w:cs="Times New Roman"/>
          <w:sz w:val="24"/>
          <w:szCs w:val="24"/>
        </w:rPr>
        <w:t xml:space="preserve"> 152-ФЗ «</w:t>
      </w:r>
      <w:r w:rsidRPr="00564581">
        <w:rPr>
          <w:rFonts w:ascii="Times New Roman" w:hAnsi="Times New Roman" w:cs="Times New Roman"/>
          <w:sz w:val="24"/>
          <w:szCs w:val="24"/>
        </w:rPr>
        <w:t>О</w:t>
      </w:r>
      <w:r w:rsidR="0011646A">
        <w:rPr>
          <w:rFonts w:ascii="Times New Roman" w:hAnsi="Times New Roman" w:cs="Times New Roman"/>
          <w:sz w:val="24"/>
          <w:szCs w:val="24"/>
        </w:rPr>
        <w:t xml:space="preserve"> </w:t>
      </w:r>
      <w:r w:rsidR="00716D14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Pr="00564581">
        <w:rPr>
          <w:rFonts w:ascii="Times New Roman" w:hAnsi="Times New Roman" w:cs="Times New Roman"/>
          <w:sz w:val="24"/>
          <w:szCs w:val="24"/>
        </w:rPr>
        <w:t>;</w:t>
      </w:r>
    </w:p>
    <w:p w:rsidR="00564581" w:rsidRPr="00564581" w:rsidRDefault="00564581" w:rsidP="00716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 </w:t>
      </w:r>
      <w:r w:rsidR="00716D14">
        <w:rPr>
          <w:rFonts w:ascii="Times New Roman" w:hAnsi="Times New Roman" w:cs="Times New Roman"/>
          <w:sz w:val="24"/>
          <w:szCs w:val="24"/>
        </w:rPr>
        <w:t xml:space="preserve">      </w:t>
      </w:r>
      <w:r w:rsidRPr="00564581">
        <w:rPr>
          <w:rFonts w:ascii="Times New Roman" w:hAnsi="Times New Roman" w:cs="Times New Roman"/>
          <w:sz w:val="24"/>
          <w:szCs w:val="24"/>
        </w:rPr>
        <w:t>4)  п</w:t>
      </w:r>
      <w:r w:rsidR="00716D14">
        <w:rPr>
          <w:rFonts w:ascii="Times New Roman" w:hAnsi="Times New Roman" w:cs="Times New Roman"/>
          <w:sz w:val="24"/>
          <w:szCs w:val="24"/>
        </w:rPr>
        <w:t xml:space="preserve">осле  увольнения  с </w:t>
      </w:r>
      <w:r w:rsidRPr="00564581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716D14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Pr="00564581">
        <w:rPr>
          <w:rFonts w:ascii="Times New Roman" w:hAnsi="Times New Roman" w:cs="Times New Roman"/>
          <w:sz w:val="24"/>
          <w:szCs w:val="24"/>
        </w:rPr>
        <w:t>(прекращения трудовых отношений) персональн</w:t>
      </w:r>
      <w:r w:rsidR="00716D14">
        <w:rPr>
          <w:rFonts w:ascii="Times New Roman" w:hAnsi="Times New Roman" w:cs="Times New Roman"/>
          <w:sz w:val="24"/>
          <w:szCs w:val="24"/>
        </w:rPr>
        <w:t xml:space="preserve">ые данные хранятся в </w:t>
      </w:r>
      <w:smartTag w:uri="urn:schemas-microsoft-com:office:smarttags" w:element="PersonName">
        <w:smartTagPr>
          <w:attr w:name="ProductID" w:val="КСП ТО"/>
        </w:smartTagPr>
        <w:r w:rsidR="00716D14">
          <w:rPr>
            <w:rFonts w:ascii="Times New Roman" w:hAnsi="Times New Roman" w:cs="Times New Roman"/>
            <w:sz w:val="24"/>
            <w:szCs w:val="24"/>
          </w:rPr>
          <w:t>КСП ТО</w:t>
        </w:r>
      </w:smartTag>
      <w:r w:rsidR="00716D14"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в   течение   срока   хранения   документов,   предусмотренных  действующим</w:t>
      </w:r>
      <w:r w:rsidR="00716D14">
        <w:rPr>
          <w:rFonts w:ascii="Times New Roman" w:hAnsi="Times New Roman" w:cs="Times New Roman"/>
          <w:sz w:val="24"/>
          <w:szCs w:val="24"/>
        </w:rPr>
        <w:t xml:space="preserve"> </w:t>
      </w:r>
      <w:r w:rsidRPr="0056458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64581" w:rsidRPr="00716D14" w:rsidRDefault="00564581" w:rsidP="00716D1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16D14">
        <w:rPr>
          <w:bCs/>
          <w:sz w:val="24"/>
          <w:szCs w:val="24"/>
        </w:rPr>
        <w:t>5) персональные данные, предоставляемые в отношении третьих лиц, будут обрабатываться только в ц</w:t>
      </w:r>
      <w:r w:rsidR="00716D14">
        <w:rPr>
          <w:bCs/>
          <w:sz w:val="24"/>
          <w:szCs w:val="24"/>
        </w:rPr>
        <w:t xml:space="preserve">елях осуществления </w:t>
      </w:r>
      <w:r w:rsidRPr="00716D14">
        <w:rPr>
          <w:bCs/>
          <w:sz w:val="24"/>
          <w:szCs w:val="24"/>
        </w:rPr>
        <w:t xml:space="preserve">возложенных </w:t>
      </w:r>
      <w:r w:rsidR="00716D14">
        <w:rPr>
          <w:bCs/>
          <w:sz w:val="24"/>
          <w:szCs w:val="24"/>
        </w:rPr>
        <w:t xml:space="preserve">действующим </w:t>
      </w:r>
      <w:r w:rsidRPr="00716D14">
        <w:rPr>
          <w:bCs/>
          <w:sz w:val="24"/>
          <w:szCs w:val="24"/>
        </w:rPr>
        <w:t>зако</w:t>
      </w:r>
      <w:r w:rsidR="00716D14">
        <w:rPr>
          <w:bCs/>
          <w:sz w:val="24"/>
          <w:szCs w:val="24"/>
        </w:rPr>
        <w:t xml:space="preserve">нодательством на </w:t>
      </w:r>
      <w:smartTag w:uri="urn:schemas-microsoft-com:office:smarttags" w:element="PersonName">
        <w:smartTagPr>
          <w:attr w:name="ProductID" w:val="КСП ТО"/>
        </w:smartTagPr>
        <w:r w:rsidR="00716D14">
          <w:rPr>
            <w:sz w:val="24"/>
            <w:szCs w:val="24"/>
          </w:rPr>
          <w:t>КСП ТО</w:t>
        </w:r>
      </w:smartTag>
      <w:r w:rsidR="00716D14">
        <w:rPr>
          <w:bCs/>
          <w:sz w:val="24"/>
          <w:szCs w:val="24"/>
        </w:rPr>
        <w:t xml:space="preserve"> полномочий</w:t>
      </w:r>
      <w:r w:rsidRPr="00716D14">
        <w:rPr>
          <w:bCs/>
          <w:sz w:val="24"/>
          <w:szCs w:val="24"/>
        </w:rPr>
        <w:t>.</w:t>
      </w:r>
    </w:p>
    <w:p w:rsidR="00564581" w:rsidRPr="00564581" w:rsidRDefault="00564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 Дата начала обработки персональных данных: ________________________</w:t>
      </w:r>
    </w:p>
    <w:p w:rsidR="00564581" w:rsidRPr="00D9290F" w:rsidRDefault="00564581">
      <w:pPr>
        <w:pStyle w:val="ConsPlusNonformat"/>
        <w:rPr>
          <w:rFonts w:ascii="Times New Roman" w:hAnsi="Times New Roman" w:cs="Times New Roman"/>
        </w:rPr>
      </w:pPr>
      <w:r w:rsidRPr="00D9290F">
        <w:rPr>
          <w:rFonts w:ascii="Times New Roman" w:hAnsi="Times New Roman" w:cs="Times New Roman"/>
        </w:rPr>
        <w:t xml:space="preserve">                                           </w:t>
      </w:r>
      <w:r w:rsidR="00716D14" w:rsidRPr="00D9290F">
        <w:rPr>
          <w:rFonts w:ascii="Times New Roman" w:hAnsi="Times New Roman" w:cs="Times New Roman"/>
        </w:rPr>
        <w:t xml:space="preserve">                                        </w:t>
      </w:r>
      <w:r w:rsidRPr="00D9290F">
        <w:rPr>
          <w:rFonts w:ascii="Times New Roman" w:hAnsi="Times New Roman" w:cs="Times New Roman"/>
        </w:rPr>
        <w:t xml:space="preserve">  </w:t>
      </w:r>
      <w:r w:rsidR="00D9290F">
        <w:rPr>
          <w:rFonts w:ascii="Times New Roman" w:hAnsi="Times New Roman" w:cs="Times New Roman"/>
        </w:rPr>
        <w:t xml:space="preserve">                           </w:t>
      </w:r>
      <w:r w:rsidRPr="00D9290F">
        <w:rPr>
          <w:rFonts w:ascii="Times New Roman" w:hAnsi="Times New Roman" w:cs="Times New Roman"/>
        </w:rPr>
        <w:t xml:space="preserve"> (число, месяц, год)</w:t>
      </w:r>
    </w:p>
    <w:p w:rsidR="00D9290F" w:rsidRPr="00D9290F" w:rsidRDefault="00564581">
      <w:pPr>
        <w:pStyle w:val="ConsPlusNonformat"/>
        <w:rPr>
          <w:rFonts w:ascii="Times New Roman" w:hAnsi="Times New Roman" w:cs="Times New Roman"/>
        </w:rPr>
      </w:pPr>
      <w:r w:rsidRPr="00D9290F">
        <w:rPr>
          <w:rFonts w:ascii="Times New Roman" w:hAnsi="Times New Roman" w:cs="Times New Roman"/>
        </w:rPr>
        <w:t xml:space="preserve">                          </w:t>
      </w:r>
      <w:r w:rsidR="00716D14" w:rsidRPr="00D9290F">
        <w:rPr>
          <w:rFonts w:ascii="Times New Roman" w:hAnsi="Times New Roman" w:cs="Times New Roman"/>
        </w:rPr>
        <w:t xml:space="preserve">                                                     </w:t>
      </w:r>
      <w:r w:rsidR="001F0A90" w:rsidRPr="00D9290F">
        <w:rPr>
          <w:rFonts w:ascii="Times New Roman" w:hAnsi="Times New Roman" w:cs="Times New Roman"/>
        </w:rPr>
        <w:t xml:space="preserve">     </w:t>
      </w:r>
      <w:r w:rsidR="00716D14" w:rsidRPr="00D9290F">
        <w:rPr>
          <w:rFonts w:ascii="Times New Roman" w:hAnsi="Times New Roman" w:cs="Times New Roman"/>
        </w:rPr>
        <w:t xml:space="preserve">    </w:t>
      </w:r>
      <w:r w:rsidR="00D9290F">
        <w:rPr>
          <w:rFonts w:ascii="Times New Roman" w:hAnsi="Times New Roman" w:cs="Times New Roman"/>
        </w:rPr>
        <w:t xml:space="preserve">              </w:t>
      </w:r>
      <w:r w:rsidR="00716D14" w:rsidRPr="00D9290F">
        <w:rPr>
          <w:rFonts w:ascii="Times New Roman" w:hAnsi="Times New Roman" w:cs="Times New Roman"/>
        </w:rPr>
        <w:t>___________</w:t>
      </w:r>
      <w:r w:rsidR="00D9290F">
        <w:rPr>
          <w:rFonts w:ascii="Times New Roman" w:hAnsi="Times New Roman" w:cs="Times New Roman"/>
        </w:rPr>
        <w:t>_________</w:t>
      </w:r>
      <w:r w:rsidR="00716D14" w:rsidRPr="00D9290F">
        <w:rPr>
          <w:rFonts w:ascii="Times New Roman" w:hAnsi="Times New Roman" w:cs="Times New Roman"/>
        </w:rPr>
        <w:t xml:space="preserve"> </w:t>
      </w:r>
      <w:r w:rsidRPr="00D9290F">
        <w:rPr>
          <w:rFonts w:ascii="Times New Roman" w:hAnsi="Times New Roman" w:cs="Times New Roman"/>
        </w:rPr>
        <w:t xml:space="preserve"> (подпись)</w:t>
      </w:r>
    </w:p>
    <w:p w:rsidR="00D9290F" w:rsidRDefault="00D9290F" w:rsidP="00D9290F">
      <w:pPr>
        <w:jc w:val="center"/>
      </w:pPr>
      <w:r>
        <w:t>__________________________________________________</w:t>
      </w:r>
    </w:p>
    <w:p w:rsidR="00716D14" w:rsidRDefault="00716D14" w:rsidP="00716D14">
      <w:pPr>
        <w:ind w:left="6237"/>
      </w:pPr>
      <w:r>
        <w:lastRenderedPageBreak/>
        <w:t>Приложение 11</w:t>
      </w:r>
    </w:p>
    <w:p w:rsidR="00716D14" w:rsidRDefault="00716D14" w:rsidP="00716D14">
      <w:pPr>
        <w:ind w:left="6237"/>
      </w:pPr>
      <w:r>
        <w:t xml:space="preserve">к приказу председателя </w:t>
      </w:r>
    </w:p>
    <w:p w:rsidR="00716D14" w:rsidRDefault="00716D14" w:rsidP="00716D14">
      <w:pPr>
        <w:ind w:left="6237"/>
      </w:pPr>
      <w:r>
        <w:t>Контрольно-счетной палаты</w:t>
      </w:r>
    </w:p>
    <w:p w:rsidR="00716D14" w:rsidRDefault="00716D14" w:rsidP="00716D14">
      <w:pPr>
        <w:ind w:left="6237"/>
      </w:pPr>
      <w:r>
        <w:t>Томской области</w:t>
      </w:r>
    </w:p>
    <w:p w:rsidR="00716D14" w:rsidRDefault="00C21DE4" w:rsidP="00716D14">
      <w:pPr>
        <w:ind w:left="6237"/>
      </w:pPr>
      <w:r>
        <w:t>от «16</w:t>
      </w:r>
      <w:r w:rsidR="00716D14">
        <w:t xml:space="preserve">» </w:t>
      </w:r>
      <w:r>
        <w:t>сентября</w:t>
      </w:r>
      <w:r w:rsidR="00716D14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16D14">
          <w:t xml:space="preserve">2013 </w:t>
        </w:r>
        <w:r>
          <w:t>г</w:t>
        </w:r>
      </w:smartTag>
      <w:r>
        <w:t>. № 35</w:t>
      </w:r>
    </w:p>
    <w:p w:rsidR="001F0A90" w:rsidRDefault="001F0A90">
      <w:pPr>
        <w:pStyle w:val="ConsPlusNonformat"/>
      </w:pPr>
    </w:p>
    <w:p w:rsidR="004E71A0" w:rsidRDefault="004E71A0" w:rsidP="001F0A90">
      <w:pPr>
        <w:pStyle w:val="ConsPlusNonformat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90" w:rsidRPr="004E71A0" w:rsidRDefault="001F0A90" w:rsidP="00D929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A0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1F0A90" w:rsidRPr="004E71A0" w:rsidRDefault="001F0A90" w:rsidP="00CE39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A0">
        <w:rPr>
          <w:rFonts w:ascii="Times New Roman" w:hAnsi="Times New Roman" w:cs="Times New Roman"/>
          <w:b/>
          <w:sz w:val="24"/>
          <w:szCs w:val="24"/>
        </w:rPr>
        <w:t>разъяснения субъекту персональных данных юридических</w:t>
      </w:r>
    </w:p>
    <w:p w:rsidR="001F0A90" w:rsidRPr="004E71A0" w:rsidRDefault="001F0A90" w:rsidP="00CE39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A0">
        <w:rPr>
          <w:rFonts w:ascii="Times New Roman" w:hAnsi="Times New Roman" w:cs="Times New Roman"/>
          <w:b/>
          <w:sz w:val="24"/>
          <w:szCs w:val="24"/>
        </w:rPr>
        <w:t>последствий отказа предоставить свои персональные данные</w:t>
      </w:r>
    </w:p>
    <w:p w:rsidR="001F0A90" w:rsidRPr="001F0A90" w:rsidRDefault="001F0A90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F0A90" w:rsidRPr="001F0A90" w:rsidRDefault="001F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A9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F0A90">
        <w:rPr>
          <w:rFonts w:ascii="Times New Roman" w:hAnsi="Times New Roman" w:cs="Times New Roman"/>
          <w:sz w:val="24"/>
          <w:szCs w:val="24"/>
        </w:rPr>
        <w:t>,</w:t>
      </w:r>
    </w:p>
    <w:p w:rsidR="001F0A90" w:rsidRPr="001F0A90" w:rsidRDefault="001F0A90" w:rsidP="001F0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Pr="001F0A90">
        <w:rPr>
          <w:rFonts w:ascii="Times New Roman" w:hAnsi="Times New Roman" w:cs="Times New Roman"/>
          <w:sz w:val="24"/>
          <w:szCs w:val="24"/>
        </w:rPr>
        <w:t>)</w:t>
      </w:r>
    </w:p>
    <w:p w:rsidR="001F0A90" w:rsidRDefault="001F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56458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6458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564581">
        <w:rPr>
          <w:rFonts w:ascii="Times New Roman" w:hAnsi="Times New Roman" w:cs="Times New Roman"/>
          <w:sz w:val="24"/>
          <w:szCs w:val="24"/>
        </w:rPr>
        <w:t xml:space="preserve">) </w:t>
      </w:r>
      <w:r w:rsidRPr="001F0A90">
        <w:rPr>
          <w:rFonts w:ascii="Times New Roman" w:hAnsi="Times New Roman" w:cs="Times New Roman"/>
          <w:sz w:val="24"/>
          <w:szCs w:val="24"/>
        </w:rPr>
        <w:t>по адресу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0A90">
        <w:rPr>
          <w:rFonts w:ascii="Times New Roman" w:hAnsi="Times New Roman" w:cs="Times New Roman"/>
          <w:sz w:val="24"/>
          <w:szCs w:val="24"/>
        </w:rPr>
        <w:t>,</w:t>
      </w:r>
    </w:p>
    <w:p w:rsidR="001F0A90" w:rsidRPr="00564581" w:rsidRDefault="001F0A90" w:rsidP="001F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</w:t>
      </w:r>
      <w:r w:rsidRPr="00564581">
        <w:rPr>
          <w:rFonts w:ascii="Times New Roman" w:hAnsi="Times New Roman" w:cs="Times New Roman"/>
          <w:sz w:val="24"/>
          <w:szCs w:val="24"/>
        </w:rPr>
        <w:t xml:space="preserve"> __________, выдан __________, 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1F0A90" w:rsidRPr="00564581" w:rsidRDefault="001F0A90" w:rsidP="001F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5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64581">
        <w:rPr>
          <w:rFonts w:ascii="Times New Roman" w:hAnsi="Times New Roman" w:cs="Times New Roman"/>
          <w:sz w:val="24"/>
          <w:szCs w:val="24"/>
        </w:rPr>
        <w:t xml:space="preserve">  (дата)         (кем </w:t>
      </w:r>
      <w:proofErr w:type="gramStart"/>
      <w:r w:rsidRPr="0056458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64581">
        <w:rPr>
          <w:rFonts w:ascii="Times New Roman" w:hAnsi="Times New Roman" w:cs="Times New Roman"/>
          <w:sz w:val="24"/>
          <w:szCs w:val="24"/>
        </w:rPr>
        <w:t>)</w:t>
      </w:r>
    </w:p>
    <w:p w:rsidR="001F0A90" w:rsidRPr="001F0A90" w:rsidRDefault="001F0A90" w:rsidP="001F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A90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33" w:history="1">
        <w:r w:rsidRPr="008B1B8A">
          <w:rPr>
            <w:rFonts w:ascii="Times New Roman" w:hAnsi="Times New Roman" w:cs="Times New Roman"/>
            <w:color w:val="000000"/>
            <w:sz w:val="24"/>
            <w:szCs w:val="24"/>
          </w:rPr>
          <w:t>ч.  2 ст.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</w:t>
      </w:r>
      <w:r w:rsidRPr="001F0A90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№  152-ФЗ  «О  персональных  данных»</w:t>
      </w:r>
      <w:r w:rsidRPr="001F0A90">
        <w:rPr>
          <w:rFonts w:ascii="Times New Roman" w:hAnsi="Times New Roman" w:cs="Times New Roman"/>
          <w:sz w:val="24"/>
          <w:szCs w:val="24"/>
        </w:rPr>
        <w:t xml:space="preserve"> настоящим  подтверждаю, что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A90">
        <w:rPr>
          <w:rFonts w:ascii="Times New Roman" w:hAnsi="Times New Roman" w:cs="Times New Roman"/>
          <w:sz w:val="24"/>
          <w:szCs w:val="24"/>
        </w:rPr>
        <w:t xml:space="preserve">разъяснены  юридические  последствия  отказа </w:t>
      </w:r>
      <w:proofErr w:type="gramStart"/>
      <w:r w:rsidRPr="001F0A90">
        <w:rPr>
          <w:rFonts w:ascii="Times New Roman" w:hAnsi="Times New Roman" w:cs="Times New Roman"/>
          <w:sz w:val="24"/>
          <w:szCs w:val="24"/>
        </w:rPr>
        <w:t>предоставить</w:t>
      </w:r>
      <w:proofErr w:type="gramEnd"/>
      <w:r w:rsidRPr="001F0A90">
        <w:rPr>
          <w:rFonts w:ascii="Times New Roman" w:hAnsi="Times New Roman" w:cs="Times New Roman"/>
          <w:sz w:val="24"/>
          <w:szCs w:val="24"/>
        </w:rPr>
        <w:t xml:space="preserve"> свои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A90">
        <w:rPr>
          <w:rFonts w:ascii="Times New Roman" w:hAnsi="Times New Roman" w:cs="Times New Roman"/>
          <w:sz w:val="24"/>
          <w:szCs w:val="24"/>
        </w:rPr>
        <w:t>данные.</w:t>
      </w:r>
    </w:p>
    <w:p w:rsidR="001F0A90" w:rsidRPr="001F0A90" w:rsidRDefault="001F0A90" w:rsidP="001F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A90" w:rsidRPr="001F0A90" w:rsidRDefault="001F0A90" w:rsidP="001F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A9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_____________________ «___»  </w:t>
      </w:r>
      <w:r w:rsidR="00D9290F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A90">
        <w:rPr>
          <w:rFonts w:ascii="Times New Roman" w:hAnsi="Times New Roman" w:cs="Times New Roman"/>
          <w:sz w:val="24"/>
          <w:szCs w:val="24"/>
        </w:rPr>
        <w:t>20 __ г.</w:t>
      </w:r>
    </w:p>
    <w:p w:rsidR="001F0A90" w:rsidRPr="00D9290F" w:rsidRDefault="001F0A90" w:rsidP="001F0A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F0A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A90">
        <w:rPr>
          <w:rFonts w:ascii="Times New Roman" w:hAnsi="Times New Roman" w:cs="Times New Roman"/>
          <w:sz w:val="24"/>
          <w:szCs w:val="24"/>
        </w:rPr>
        <w:t xml:space="preserve">  </w:t>
      </w:r>
      <w:r w:rsidR="00D9290F">
        <w:rPr>
          <w:rFonts w:ascii="Times New Roman" w:hAnsi="Times New Roman" w:cs="Times New Roman"/>
          <w:sz w:val="24"/>
          <w:szCs w:val="24"/>
        </w:rPr>
        <w:t xml:space="preserve">     </w:t>
      </w:r>
      <w:r w:rsidRPr="001F0A90">
        <w:rPr>
          <w:rFonts w:ascii="Times New Roman" w:hAnsi="Times New Roman" w:cs="Times New Roman"/>
          <w:sz w:val="24"/>
          <w:szCs w:val="24"/>
        </w:rPr>
        <w:t xml:space="preserve"> </w:t>
      </w:r>
      <w:r w:rsidRPr="00D9290F">
        <w:rPr>
          <w:rFonts w:ascii="Times New Roman" w:hAnsi="Times New Roman" w:cs="Times New Roman"/>
          <w:sz w:val="18"/>
          <w:szCs w:val="18"/>
        </w:rPr>
        <w:t xml:space="preserve">(Ф.И.О)                                     </w:t>
      </w:r>
      <w:r w:rsidR="00D9290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9290F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:rsidR="001F0A90" w:rsidRDefault="001F0A9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9290F" w:rsidRDefault="00D9290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9290F" w:rsidRPr="00D9290F" w:rsidRDefault="00D9290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E71A0" w:rsidRPr="00D9290F" w:rsidRDefault="00D9290F" w:rsidP="00D9290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sectPr w:rsidR="004E71A0" w:rsidRPr="00D9290F" w:rsidSect="00153831">
      <w:footerReference w:type="default" r:id="rId34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47" w:rsidRDefault="00F42E47" w:rsidP="006017B1">
      <w:r>
        <w:separator/>
      </w:r>
    </w:p>
  </w:endnote>
  <w:endnote w:type="continuationSeparator" w:id="0">
    <w:p w:rsidR="00F42E47" w:rsidRDefault="00F42E47" w:rsidP="0060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4F" w:rsidRDefault="002120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47" w:rsidRDefault="00F42E47" w:rsidP="006017B1">
      <w:r>
        <w:separator/>
      </w:r>
    </w:p>
  </w:footnote>
  <w:footnote w:type="continuationSeparator" w:id="0">
    <w:p w:rsidR="00F42E47" w:rsidRDefault="00F42E47" w:rsidP="0060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6984"/>
    <w:multiLevelType w:val="hybridMultilevel"/>
    <w:tmpl w:val="897AB936"/>
    <w:lvl w:ilvl="0" w:tplc="5F605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836CAB"/>
    <w:multiLevelType w:val="hybridMultilevel"/>
    <w:tmpl w:val="1966CAB2"/>
    <w:lvl w:ilvl="0" w:tplc="707A5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F705B1"/>
    <w:multiLevelType w:val="multilevel"/>
    <w:tmpl w:val="A680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CC97DCB"/>
    <w:multiLevelType w:val="hybridMultilevel"/>
    <w:tmpl w:val="5614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9"/>
    <w:rsid w:val="00010362"/>
    <w:rsid w:val="00016AD8"/>
    <w:rsid w:val="0002119C"/>
    <w:rsid w:val="0002270C"/>
    <w:rsid w:val="0004354E"/>
    <w:rsid w:val="000450D0"/>
    <w:rsid w:val="00060D86"/>
    <w:rsid w:val="00075F7D"/>
    <w:rsid w:val="00076EC0"/>
    <w:rsid w:val="0008062A"/>
    <w:rsid w:val="00081B29"/>
    <w:rsid w:val="00084009"/>
    <w:rsid w:val="0009045E"/>
    <w:rsid w:val="00092B65"/>
    <w:rsid w:val="00096934"/>
    <w:rsid w:val="000A78C7"/>
    <w:rsid w:val="000B2047"/>
    <w:rsid w:val="000C683D"/>
    <w:rsid w:val="000E3129"/>
    <w:rsid w:val="000E5A78"/>
    <w:rsid w:val="000F2144"/>
    <w:rsid w:val="000F37C8"/>
    <w:rsid w:val="000F4035"/>
    <w:rsid w:val="0010128B"/>
    <w:rsid w:val="00113769"/>
    <w:rsid w:val="0011646A"/>
    <w:rsid w:val="00122149"/>
    <w:rsid w:val="00132670"/>
    <w:rsid w:val="0014416A"/>
    <w:rsid w:val="001475F8"/>
    <w:rsid w:val="00147F45"/>
    <w:rsid w:val="00151F64"/>
    <w:rsid w:val="00153831"/>
    <w:rsid w:val="00156949"/>
    <w:rsid w:val="0015723B"/>
    <w:rsid w:val="001609A7"/>
    <w:rsid w:val="0016146C"/>
    <w:rsid w:val="0016168B"/>
    <w:rsid w:val="001621BA"/>
    <w:rsid w:val="00163783"/>
    <w:rsid w:val="001700F2"/>
    <w:rsid w:val="00174D07"/>
    <w:rsid w:val="00176224"/>
    <w:rsid w:val="00176FCD"/>
    <w:rsid w:val="00193110"/>
    <w:rsid w:val="00193811"/>
    <w:rsid w:val="001B0BA3"/>
    <w:rsid w:val="001B2999"/>
    <w:rsid w:val="001B7BD8"/>
    <w:rsid w:val="001C0112"/>
    <w:rsid w:val="001D47AD"/>
    <w:rsid w:val="001D6E86"/>
    <w:rsid w:val="001E7AE4"/>
    <w:rsid w:val="001F0A90"/>
    <w:rsid w:val="001F5B16"/>
    <w:rsid w:val="001F61FF"/>
    <w:rsid w:val="00206140"/>
    <w:rsid w:val="0021204F"/>
    <w:rsid w:val="00213261"/>
    <w:rsid w:val="00221A59"/>
    <w:rsid w:val="002338CD"/>
    <w:rsid w:val="00240700"/>
    <w:rsid w:val="00241276"/>
    <w:rsid w:val="0024175E"/>
    <w:rsid w:val="00250989"/>
    <w:rsid w:val="00251E14"/>
    <w:rsid w:val="0026436F"/>
    <w:rsid w:val="00266E11"/>
    <w:rsid w:val="002760CA"/>
    <w:rsid w:val="00277094"/>
    <w:rsid w:val="0028029A"/>
    <w:rsid w:val="00285B0F"/>
    <w:rsid w:val="00294111"/>
    <w:rsid w:val="002A2F64"/>
    <w:rsid w:val="002A5BE5"/>
    <w:rsid w:val="002A62DE"/>
    <w:rsid w:val="002C61EE"/>
    <w:rsid w:val="002D5C21"/>
    <w:rsid w:val="002E386B"/>
    <w:rsid w:val="002E39E2"/>
    <w:rsid w:val="002E71F1"/>
    <w:rsid w:val="00301C08"/>
    <w:rsid w:val="0030315A"/>
    <w:rsid w:val="00303845"/>
    <w:rsid w:val="003161CE"/>
    <w:rsid w:val="003213AB"/>
    <w:rsid w:val="00324A45"/>
    <w:rsid w:val="0033071B"/>
    <w:rsid w:val="00332D94"/>
    <w:rsid w:val="00356FB1"/>
    <w:rsid w:val="00357C76"/>
    <w:rsid w:val="00360E92"/>
    <w:rsid w:val="0036439B"/>
    <w:rsid w:val="00366543"/>
    <w:rsid w:val="00371680"/>
    <w:rsid w:val="003833B9"/>
    <w:rsid w:val="00391CF3"/>
    <w:rsid w:val="00392CE0"/>
    <w:rsid w:val="00394E0F"/>
    <w:rsid w:val="003A473D"/>
    <w:rsid w:val="003A5BA0"/>
    <w:rsid w:val="003A5E95"/>
    <w:rsid w:val="003A63E3"/>
    <w:rsid w:val="003B5DF7"/>
    <w:rsid w:val="003C46CA"/>
    <w:rsid w:val="003D27B7"/>
    <w:rsid w:val="003E2ED5"/>
    <w:rsid w:val="003E6D30"/>
    <w:rsid w:val="003F6EAD"/>
    <w:rsid w:val="003F774E"/>
    <w:rsid w:val="00414CEC"/>
    <w:rsid w:val="00430C76"/>
    <w:rsid w:val="004363F2"/>
    <w:rsid w:val="00436ACC"/>
    <w:rsid w:val="00444345"/>
    <w:rsid w:val="00457325"/>
    <w:rsid w:val="00474C9D"/>
    <w:rsid w:val="0048289D"/>
    <w:rsid w:val="00485700"/>
    <w:rsid w:val="0048666D"/>
    <w:rsid w:val="00494C0A"/>
    <w:rsid w:val="0049758F"/>
    <w:rsid w:val="004A4D23"/>
    <w:rsid w:val="004A6859"/>
    <w:rsid w:val="004B2977"/>
    <w:rsid w:val="004B3B9F"/>
    <w:rsid w:val="004B42DF"/>
    <w:rsid w:val="004C6911"/>
    <w:rsid w:val="004C7BAD"/>
    <w:rsid w:val="004D2012"/>
    <w:rsid w:val="004E4A39"/>
    <w:rsid w:val="004E71A0"/>
    <w:rsid w:val="004F419A"/>
    <w:rsid w:val="00510DB2"/>
    <w:rsid w:val="00513573"/>
    <w:rsid w:val="00522241"/>
    <w:rsid w:val="00527B61"/>
    <w:rsid w:val="00530E20"/>
    <w:rsid w:val="005330D9"/>
    <w:rsid w:val="00535B03"/>
    <w:rsid w:val="0054302E"/>
    <w:rsid w:val="00545797"/>
    <w:rsid w:val="0055169D"/>
    <w:rsid w:val="00556BE6"/>
    <w:rsid w:val="00556D03"/>
    <w:rsid w:val="00564581"/>
    <w:rsid w:val="00576064"/>
    <w:rsid w:val="00581558"/>
    <w:rsid w:val="00584E27"/>
    <w:rsid w:val="00585B38"/>
    <w:rsid w:val="005959A9"/>
    <w:rsid w:val="005A4818"/>
    <w:rsid w:val="005B2CA2"/>
    <w:rsid w:val="005D491A"/>
    <w:rsid w:val="005D4E07"/>
    <w:rsid w:val="005E6DAD"/>
    <w:rsid w:val="005F0B40"/>
    <w:rsid w:val="005F1C78"/>
    <w:rsid w:val="006017B1"/>
    <w:rsid w:val="00602D37"/>
    <w:rsid w:val="00610E70"/>
    <w:rsid w:val="00625156"/>
    <w:rsid w:val="00625D26"/>
    <w:rsid w:val="0062632C"/>
    <w:rsid w:val="00641DA9"/>
    <w:rsid w:val="0064752A"/>
    <w:rsid w:val="00662057"/>
    <w:rsid w:val="00662DF2"/>
    <w:rsid w:val="00663E86"/>
    <w:rsid w:val="00674FF7"/>
    <w:rsid w:val="00676838"/>
    <w:rsid w:val="00676BD3"/>
    <w:rsid w:val="006772CC"/>
    <w:rsid w:val="00690F8B"/>
    <w:rsid w:val="00693D9A"/>
    <w:rsid w:val="0069684A"/>
    <w:rsid w:val="006A014F"/>
    <w:rsid w:val="006A5869"/>
    <w:rsid w:val="006A6093"/>
    <w:rsid w:val="006A6AD5"/>
    <w:rsid w:val="006A7C33"/>
    <w:rsid w:val="006B4C49"/>
    <w:rsid w:val="006B5C0B"/>
    <w:rsid w:val="006B6DD7"/>
    <w:rsid w:val="006C01F1"/>
    <w:rsid w:val="006C4FAA"/>
    <w:rsid w:val="006D03BD"/>
    <w:rsid w:val="006D3DB0"/>
    <w:rsid w:val="006D598D"/>
    <w:rsid w:val="006F2920"/>
    <w:rsid w:val="006F4A38"/>
    <w:rsid w:val="00710754"/>
    <w:rsid w:val="00711B2E"/>
    <w:rsid w:val="00713948"/>
    <w:rsid w:val="007140D4"/>
    <w:rsid w:val="00714365"/>
    <w:rsid w:val="007151C3"/>
    <w:rsid w:val="00716D14"/>
    <w:rsid w:val="00717598"/>
    <w:rsid w:val="007223EB"/>
    <w:rsid w:val="00750751"/>
    <w:rsid w:val="00756955"/>
    <w:rsid w:val="00764626"/>
    <w:rsid w:val="0078689C"/>
    <w:rsid w:val="00790B4A"/>
    <w:rsid w:val="00791C77"/>
    <w:rsid w:val="00794A9A"/>
    <w:rsid w:val="007C13EF"/>
    <w:rsid w:val="007D023D"/>
    <w:rsid w:val="007D1C77"/>
    <w:rsid w:val="007E27AF"/>
    <w:rsid w:val="007E4F7B"/>
    <w:rsid w:val="00800951"/>
    <w:rsid w:val="0080165E"/>
    <w:rsid w:val="00804FDD"/>
    <w:rsid w:val="008055F2"/>
    <w:rsid w:val="00811565"/>
    <w:rsid w:val="00811DBE"/>
    <w:rsid w:val="008231F4"/>
    <w:rsid w:val="00836BC6"/>
    <w:rsid w:val="00854DBD"/>
    <w:rsid w:val="00855B30"/>
    <w:rsid w:val="00855C85"/>
    <w:rsid w:val="00857446"/>
    <w:rsid w:val="00862996"/>
    <w:rsid w:val="00874B63"/>
    <w:rsid w:val="008825CD"/>
    <w:rsid w:val="00885764"/>
    <w:rsid w:val="00894F7F"/>
    <w:rsid w:val="0089597C"/>
    <w:rsid w:val="00895BD2"/>
    <w:rsid w:val="008A7AEE"/>
    <w:rsid w:val="008B1B8A"/>
    <w:rsid w:val="008B313E"/>
    <w:rsid w:val="008C3FAB"/>
    <w:rsid w:val="008C6823"/>
    <w:rsid w:val="008C6A34"/>
    <w:rsid w:val="008D2D3A"/>
    <w:rsid w:val="008D3FCE"/>
    <w:rsid w:val="008E0F1A"/>
    <w:rsid w:val="008E1C04"/>
    <w:rsid w:val="008F0EE3"/>
    <w:rsid w:val="008F1927"/>
    <w:rsid w:val="008F39FB"/>
    <w:rsid w:val="008F783D"/>
    <w:rsid w:val="009027F9"/>
    <w:rsid w:val="00922476"/>
    <w:rsid w:val="00924C06"/>
    <w:rsid w:val="00927457"/>
    <w:rsid w:val="00932928"/>
    <w:rsid w:val="00932F7C"/>
    <w:rsid w:val="009343F7"/>
    <w:rsid w:val="00937166"/>
    <w:rsid w:val="00955661"/>
    <w:rsid w:val="00962253"/>
    <w:rsid w:val="00972806"/>
    <w:rsid w:val="00972B11"/>
    <w:rsid w:val="00987002"/>
    <w:rsid w:val="009916DE"/>
    <w:rsid w:val="009A65AB"/>
    <w:rsid w:val="009B0CD7"/>
    <w:rsid w:val="009B194C"/>
    <w:rsid w:val="009B270B"/>
    <w:rsid w:val="009E72B5"/>
    <w:rsid w:val="009E7812"/>
    <w:rsid w:val="009F488F"/>
    <w:rsid w:val="009F49CA"/>
    <w:rsid w:val="00A1010E"/>
    <w:rsid w:val="00A11532"/>
    <w:rsid w:val="00A1401D"/>
    <w:rsid w:val="00A1418B"/>
    <w:rsid w:val="00A20C25"/>
    <w:rsid w:val="00A26AD9"/>
    <w:rsid w:val="00A311C1"/>
    <w:rsid w:val="00A4313E"/>
    <w:rsid w:val="00A43ED4"/>
    <w:rsid w:val="00A55373"/>
    <w:rsid w:val="00A56750"/>
    <w:rsid w:val="00A72109"/>
    <w:rsid w:val="00A74F86"/>
    <w:rsid w:val="00A75886"/>
    <w:rsid w:val="00A800A3"/>
    <w:rsid w:val="00A90762"/>
    <w:rsid w:val="00A94B17"/>
    <w:rsid w:val="00A97B79"/>
    <w:rsid w:val="00AA224F"/>
    <w:rsid w:val="00AA7FCE"/>
    <w:rsid w:val="00AB4309"/>
    <w:rsid w:val="00AB4BAE"/>
    <w:rsid w:val="00AD2E16"/>
    <w:rsid w:val="00AE0A80"/>
    <w:rsid w:val="00AE4037"/>
    <w:rsid w:val="00AE43B3"/>
    <w:rsid w:val="00B01DB9"/>
    <w:rsid w:val="00B02DBC"/>
    <w:rsid w:val="00B14754"/>
    <w:rsid w:val="00B253B2"/>
    <w:rsid w:val="00B547C0"/>
    <w:rsid w:val="00B579E2"/>
    <w:rsid w:val="00B617E7"/>
    <w:rsid w:val="00B72129"/>
    <w:rsid w:val="00B725A7"/>
    <w:rsid w:val="00B72803"/>
    <w:rsid w:val="00B82A25"/>
    <w:rsid w:val="00B94AAD"/>
    <w:rsid w:val="00B96BE4"/>
    <w:rsid w:val="00BB4057"/>
    <w:rsid w:val="00BB40DC"/>
    <w:rsid w:val="00BC1948"/>
    <w:rsid w:val="00BD55FA"/>
    <w:rsid w:val="00BE65B3"/>
    <w:rsid w:val="00BF0D88"/>
    <w:rsid w:val="00BF2B47"/>
    <w:rsid w:val="00C02F7F"/>
    <w:rsid w:val="00C115F4"/>
    <w:rsid w:val="00C21DE4"/>
    <w:rsid w:val="00C23306"/>
    <w:rsid w:val="00C23FFE"/>
    <w:rsid w:val="00C44DA8"/>
    <w:rsid w:val="00C62F32"/>
    <w:rsid w:val="00C702A8"/>
    <w:rsid w:val="00C711EE"/>
    <w:rsid w:val="00C73CAB"/>
    <w:rsid w:val="00C830BD"/>
    <w:rsid w:val="00C8319E"/>
    <w:rsid w:val="00C83D8A"/>
    <w:rsid w:val="00C83E54"/>
    <w:rsid w:val="00C84DD4"/>
    <w:rsid w:val="00C859CA"/>
    <w:rsid w:val="00C921DF"/>
    <w:rsid w:val="00C92B6C"/>
    <w:rsid w:val="00C92C7A"/>
    <w:rsid w:val="00C93DD0"/>
    <w:rsid w:val="00C96665"/>
    <w:rsid w:val="00CA6C51"/>
    <w:rsid w:val="00CB5047"/>
    <w:rsid w:val="00CB75C8"/>
    <w:rsid w:val="00CE39E9"/>
    <w:rsid w:val="00CE4C77"/>
    <w:rsid w:val="00CE57DA"/>
    <w:rsid w:val="00CE6A29"/>
    <w:rsid w:val="00D01772"/>
    <w:rsid w:val="00D01D8E"/>
    <w:rsid w:val="00D0569C"/>
    <w:rsid w:val="00D15609"/>
    <w:rsid w:val="00D20791"/>
    <w:rsid w:val="00D23372"/>
    <w:rsid w:val="00D34892"/>
    <w:rsid w:val="00D5196E"/>
    <w:rsid w:val="00D555DE"/>
    <w:rsid w:val="00D556C3"/>
    <w:rsid w:val="00D811DE"/>
    <w:rsid w:val="00D9290F"/>
    <w:rsid w:val="00D93157"/>
    <w:rsid w:val="00DA04BF"/>
    <w:rsid w:val="00DA163A"/>
    <w:rsid w:val="00DA43D2"/>
    <w:rsid w:val="00DA5E80"/>
    <w:rsid w:val="00DB7F29"/>
    <w:rsid w:val="00DC2745"/>
    <w:rsid w:val="00DC2C32"/>
    <w:rsid w:val="00DD21AD"/>
    <w:rsid w:val="00DD3C0B"/>
    <w:rsid w:val="00DD68AD"/>
    <w:rsid w:val="00DF19B9"/>
    <w:rsid w:val="00DF35EE"/>
    <w:rsid w:val="00E04EC9"/>
    <w:rsid w:val="00E13813"/>
    <w:rsid w:val="00E13CE6"/>
    <w:rsid w:val="00E16491"/>
    <w:rsid w:val="00E40B8F"/>
    <w:rsid w:val="00E437D0"/>
    <w:rsid w:val="00E620DB"/>
    <w:rsid w:val="00E7497F"/>
    <w:rsid w:val="00E80D75"/>
    <w:rsid w:val="00E822E5"/>
    <w:rsid w:val="00E82BA1"/>
    <w:rsid w:val="00E97D48"/>
    <w:rsid w:val="00EB5510"/>
    <w:rsid w:val="00EC1CE7"/>
    <w:rsid w:val="00ED606C"/>
    <w:rsid w:val="00EF0980"/>
    <w:rsid w:val="00EF21E5"/>
    <w:rsid w:val="00EF3563"/>
    <w:rsid w:val="00EF7C11"/>
    <w:rsid w:val="00F01F5A"/>
    <w:rsid w:val="00F42E47"/>
    <w:rsid w:val="00F431A8"/>
    <w:rsid w:val="00F51FDC"/>
    <w:rsid w:val="00F5283A"/>
    <w:rsid w:val="00F567C3"/>
    <w:rsid w:val="00F56A8F"/>
    <w:rsid w:val="00F94C9A"/>
    <w:rsid w:val="00FA0726"/>
    <w:rsid w:val="00FA12D5"/>
    <w:rsid w:val="00FA4897"/>
    <w:rsid w:val="00FA6B1A"/>
    <w:rsid w:val="00FC104B"/>
    <w:rsid w:val="00FC279D"/>
    <w:rsid w:val="00FC62C4"/>
    <w:rsid w:val="00FC72AB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after="2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90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2270C"/>
    <w:rPr>
      <w:color w:val="0000FF"/>
      <w:u w:val="single"/>
    </w:rPr>
  </w:style>
  <w:style w:type="paragraph" w:styleId="a7">
    <w:name w:val="Balloon Text"/>
    <w:basedOn w:val="a"/>
    <w:link w:val="a8"/>
    <w:rsid w:val="00371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716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1B2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2412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D21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9">
    <w:name w:val="annotation reference"/>
    <w:rsid w:val="002D5C21"/>
    <w:rPr>
      <w:sz w:val="16"/>
      <w:szCs w:val="16"/>
    </w:rPr>
  </w:style>
  <w:style w:type="paragraph" w:styleId="aa">
    <w:name w:val="annotation text"/>
    <w:basedOn w:val="a"/>
    <w:link w:val="ab"/>
    <w:rsid w:val="002D5C21"/>
    <w:rPr>
      <w:rFonts w:eastAsia="Calibri"/>
    </w:rPr>
  </w:style>
  <w:style w:type="character" w:customStyle="1" w:styleId="ab">
    <w:name w:val="Текст примечания Знак"/>
    <w:link w:val="aa"/>
    <w:rsid w:val="002D5C21"/>
    <w:rPr>
      <w:rFonts w:eastAsia="Calibri"/>
    </w:rPr>
  </w:style>
  <w:style w:type="paragraph" w:styleId="ac">
    <w:name w:val="annotation subject"/>
    <w:basedOn w:val="aa"/>
    <w:next w:val="aa"/>
    <w:link w:val="ad"/>
    <w:rsid w:val="007D1C77"/>
    <w:rPr>
      <w:rFonts w:eastAsia="Times New Roman"/>
      <w:b/>
      <w:bCs/>
    </w:rPr>
  </w:style>
  <w:style w:type="character" w:customStyle="1" w:styleId="ad">
    <w:name w:val="Тема примечания Знак"/>
    <w:link w:val="ac"/>
    <w:rsid w:val="007D1C77"/>
    <w:rPr>
      <w:rFonts w:eastAsia="Calibri"/>
      <w:b/>
      <w:bCs/>
    </w:rPr>
  </w:style>
  <w:style w:type="paragraph" w:styleId="ae">
    <w:name w:val="header"/>
    <w:basedOn w:val="a"/>
    <w:link w:val="af"/>
    <w:rsid w:val="006017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017B1"/>
  </w:style>
  <w:style w:type="paragraph" w:styleId="af0">
    <w:name w:val="footer"/>
    <w:basedOn w:val="a"/>
    <w:link w:val="af1"/>
    <w:uiPriority w:val="99"/>
    <w:rsid w:val="006017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after="2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90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2270C"/>
    <w:rPr>
      <w:color w:val="0000FF"/>
      <w:u w:val="single"/>
    </w:rPr>
  </w:style>
  <w:style w:type="paragraph" w:styleId="a7">
    <w:name w:val="Balloon Text"/>
    <w:basedOn w:val="a"/>
    <w:link w:val="a8"/>
    <w:rsid w:val="00371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716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1B2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2412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D21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9">
    <w:name w:val="annotation reference"/>
    <w:rsid w:val="002D5C21"/>
    <w:rPr>
      <w:sz w:val="16"/>
      <w:szCs w:val="16"/>
    </w:rPr>
  </w:style>
  <w:style w:type="paragraph" w:styleId="aa">
    <w:name w:val="annotation text"/>
    <w:basedOn w:val="a"/>
    <w:link w:val="ab"/>
    <w:rsid w:val="002D5C21"/>
    <w:rPr>
      <w:rFonts w:eastAsia="Calibri"/>
    </w:rPr>
  </w:style>
  <w:style w:type="character" w:customStyle="1" w:styleId="ab">
    <w:name w:val="Текст примечания Знак"/>
    <w:link w:val="aa"/>
    <w:rsid w:val="002D5C21"/>
    <w:rPr>
      <w:rFonts w:eastAsia="Calibri"/>
    </w:rPr>
  </w:style>
  <w:style w:type="paragraph" w:styleId="ac">
    <w:name w:val="annotation subject"/>
    <w:basedOn w:val="aa"/>
    <w:next w:val="aa"/>
    <w:link w:val="ad"/>
    <w:rsid w:val="007D1C77"/>
    <w:rPr>
      <w:rFonts w:eastAsia="Times New Roman"/>
      <w:b/>
      <w:bCs/>
    </w:rPr>
  </w:style>
  <w:style w:type="character" w:customStyle="1" w:styleId="ad">
    <w:name w:val="Тема примечания Знак"/>
    <w:link w:val="ac"/>
    <w:rsid w:val="007D1C77"/>
    <w:rPr>
      <w:rFonts w:eastAsia="Calibri"/>
      <w:b/>
      <w:bCs/>
    </w:rPr>
  </w:style>
  <w:style w:type="paragraph" w:styleId="ae">
    <w:name w:val="header"/>
    <w:basedOn w:val="a"/>
    <w:link w:val="af"/>
    <w:rsid w:val="006017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017B1"/>
  </w:style>
  <w:style w:type="paragraph" w:styleId="af0">
    <w:name w:val="footer"/>
    <w:basedOn w:val="a"/>
    <w:link w:val="af1"/>
    <w:uiPriority w:val="99"/>
    <w:rsid w:val="006017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5D14425E1A13D6670DA39A924FC1708A191D8C67B52AB993A2C78E24B24B77A781A09849D6D99V8C6H" TargetMode="External"/><Relationship Id="rId13" Type="http://schemas.openxmlformats.org/officeDocument/2006/relationships/hyperlink" Target="consultantplus://offline/ref=2FD423074C3996150196F269926179769024A2E363D2E2C3A0D31B233DDBAFD7283F983D38A5397Ea0Y0D" TargetMode="External"/><Relationship Id="rId18" Type="http://schemas.openxmlformats.org/officeDocument/2006/relationships/hyperlink" Target="consultantplus://offline/ref=C674A2A3536D861AD8DC8AAB6D6B5F1E898AAE84B457DFC7FBFFBDB608036DAD5ED414E7995B0763P0W5G" TargetMode="External"/><Relationship Id="rId26" Type="http://schemas.openxmlformats.org/officeDocument/2006/relationships/hyperlink" Target="consultantplus://offline/ref=457DFB6C243A1923DC09D84D875C2A6941D8E94E237BEC0186BB041E16yFJ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74A2A3536D861AD8DC8AAB6D6B5F1E898AAE84B457DFC7FBFFBDB608036DAD5ED414E7995B0763P0W5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AB4605885A84560E631D2C83C0F87B205BB5DB39CF4E518D38DF3892C791653823E19F8BDF45F3VDm5J" TargetMode="External"/><Relationship Id="rId17" Type="http://schemas.openxmlformats.org/officeDocument/2006/relationships/hyperlink" Target="consultantplus://offline/ref=C674A2A3536D861AD8DC8AAB6D6B5F1E898AAE84B457DFC7FBFFBDB608036DAD5ED414E7995B0763P0W5G" TargetMode="External"/><Relationship Id="rId25" Type="http://schemas.openxmlformats.org/officeDocument/2006/relationships/hyperlink" Target="consultantplus://offline/ref=C674A2A3536D861AD8DC8AAB6D6B5F1E898AAE84B457DFC7FBFFBDB608036DAD5ED414E7995B0761P0W1G" TargetMode="External"/><Relationship Id="rId33" Type="http://schemas.openxmlformats.org/officeDocument/2006/relationships/hyperlink" Target="consultantplus://offline/ref=6BD241E0024618076A6F0E6519EC3BBF17308AB36F56650A1192B4C09156F2859A5DE70A3A14F572i2M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D423074C3996150196F269926179769024A2E363D2E2C3A0D31B233DDBAFD7283F983D38A5397Ea0Y0D" TargetMode="External"/><Relationship Id="rId20" Type="http://schemas.openxmlformats.org/officeDocument/2006/relationships/hyperlink" Target="consultantplus://offline/ref=C674A2A3536D861AD8DC8AAB6D6B5F1E898AAE84B457DFC7FBFFBDB608036DAD5ED414E7995B0763P0W5G" TargetMode="External"/><Relationship Id="rId29" Type="http://schemas.openxmlformats.org/officeDocument/2006/relationships/hyperlink" Target="consultantplus://offline/ref=2AB5D14425E1A13D6670DA39A924FC1708A192DEC07852AB993A2C78E24B24B77A781A09849D6D99V8C6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FA2084436ED3E097C0E4AC61AA9BE7AD51E95746B97CA92B90D903C04B1E4521372C8D8BCBF739i2jCC" TargetMode="External"/><Relationship Id="rId24" Type="http://schemas.openxmlformats.org/officeDocument/2006/relationships/hyperlink" Target="consultantplus://offline/ref=C674A2A3536D861AD8DC8AAB6D6B5F1E898AAE84B457DFC7FBFFBDB608036DAD5ED414E7995B0761P0W2G" TargetMode="External"/><Relationship Id="rId32" Type="http://schemas.openxmlformats.org/officeDocument/2006/relationships/hyperlink" Target="consultantplus://offline/ref=6A79EABDC397349C5765F6E09AF0E4E6A11CB24EB534953B3517E76948D7D6D9F2C0F59DF0878C29RCM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C5C83FA842B52E5C4F5206305F10CB754522831466F519E26CEBED42F97632AF89A0C1386CF18FTEb4J" TargetMode="External"/><Relationship Id="rId23" Type="http://schemas.openxmlformats.org/officeDocument/2006/relationships/hyperlink" Target="consultantplus://offline/ref=C674A2A3536D861AD8DC8AAB6D6B5F1E898AAE84B457DFC7FBFFBDB608036DAD5ED414E7995B0762P0WBG" TargetMode="External"/><Relationship Id="rId28" Type="http://schemas.openxmlformats.org/officeDocument/2006/relationships/hyperlink" Target="consultantplus://offline/ref=2AB5D14425E1A13D6670DA39A924FC1708A192DEC07852AB993A2C78E24B24B77A781A09849D6D99V8C6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4533BA9B06D32D38D5CFE71B7CDD41DD6DE4C9C774988F1A73355308D8E707CB603EB942FDF5415E6LDD" TargetMode="External"/><Relationship Id="rId19" Type="http://schemas.openxmlformats.org/officeDocument/2006/relationships/hyperlink" Target="consultantplus://offline/ref=C674A2A3536D861AD8DC8AAB6D6B5F1E898AAB83BF56DFC7FBFFBDB608P0W3G" TargetMode="External"/><Relationship Id="rId31" Type="http://schemas.openxmlformats.org/officeDocument/2006/relationships/hyperlink" Target="consultantplus://offline/ref=6A79EABDC397349C5765F6E09AF0E4E6A11CB24EB534953B3517E76948D7D6D9F2C0F59DF0878C29RCM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5C83FA842B52E5C4F5206305F10CB754522831466F519E26CEBED42F97632AF89A0C1386CF18FTEb4J" TargetMode="External"/><Relationship Id="rId14" Type="http://schemas.openxmlformats.org/officeDocument/2006/relationships/hyperlink" Target="consultantplus://offline/ref=2FD423074C3996150196F269926179769024A0E563D9E2C3A0D31B233DaDYBD" TargetMode="External"/><Relationship Id="rId22" Type="http://schemas.openxmlformats.org/officeDocument/2006/relationships/hyperlink" Target="consultantplus://offline/ref=C674A2A3536D861AD8DC8AAB6D6B5F1E898AAE84B457DFC7FBFFBDB608036DAD5ED414E7995B0761P0W2G" TargetMode="External"/><Relationship Id="rId27" Type="http://schemas.openxmlformats.org/officeDocument/2006/relationships/hyperlink" Target="consultantplus://offline/ref=2AB5D14425E1A13D6670DA39A924FC1708A192DEC07852AB993A2C78E24B24B77A781A09849D6D99V8C6H" TargetMode="External"/><Relationship Id="rId30" Type="http://schemas.openxmlformats.org/officeDocument/2006/relationships/hyperlink" Target="consultantplus://offline/ref=2AB5D14425E1A13D6670DA39A924FC1708A192DEC07852AB993A2C78E24B24B77A781A09849D6D99V8C6H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41;&#1083;&#1072;&#1085;&#1082;%20&#1087;&#1088;&#1080;&#1082;&#1072;&#1079;&#1072;%20(&#1096;&#1072;&#1073;&#1083;&#1086;&#1085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(шаблон)</Template>
  <TotalTime>1</TotalTime>
  <Pages>16</Pages>
  <Words>3790</Words>
  <Characters>32321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Томской области</Company>
  <LinksUpToDate>false</LinksUpToDate>
  <CharactersWithSpaces>36039</CharactersWithSpaces>
  <SharedDoc>false</SharedDoc>
  <HLinks>
    <vt:vector size="180" baseType="variant">
      <vt:variant>
        <vt:i4>2293859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consultantplus://offline/ref=6BD241E0024618076A6F0E6519EC3BBF17308AB36F56650A1192B4C09156F2859A5DE70A3A14F572i2M4J</vt:lpwstr>
      </vt:variant>
      <vt:variant>
        <vt:lpwstr/>
      </vt:variant>
      <vt:variant>
        <vt:i4>6881339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consultantplus://offline/ref=6A79EABDC397349C5765F6E09AF0E4E6A11CB24EB534953B3517E76948D7D6D9F2C0F59DF0878C29RCM1I</vt:lpwstr>
      </vt:variant>
      <vt:variant>
        <vt:lpwstr/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consultantplus://offline/ref=6A79EABDC397349C5765F6E09AF0E4E6A11CB24EB534953B3517E76948D7D6D9F2C0F59DF0878C29RCM8I</vt:lpwstr>
      </vt:variant>
      <vt:variant>
        <vt:lpwstr/>
      </vt:variant>
      <vt:variant>
        <vt:i4>6488114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consultantplus://offline/ref=2AB5D14425E1A13D6670DA39A924FC1708A192DEC07852AB993A2C78E24B24B77A781A09849D6D99V8C6H</vt:lpwstr>
      </vt:variant>
      <vt:variant>
        <vt:lpwstr/>
      </vt:variant>
      <vt:variant>
        <vt:i4>6488114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consultantplus://offline/ref=2AB5D14425E1A13D6670DA39A924FC1708A192DEC07852AB993A2C78E24B24B77A781A09849D6D99V8C6H</vt:lpwstr>
      </vt:variant>
      <vt:variant>
        <vt:lpwstr/>
      </vt:variant>
      <vt:variant>
        <vt:i4>6488114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consultantplus://offline/ref=2AB5D14425E1A13D6670DA39A924FC1708A192DEC07852AB993A2C78E24B24B77A781A09849D6D99V8C6H</vt:lpwstr>
      </vt:variant>
      <vt:variant>
        <vt:lpwstr/>
      </vt:variant>
      <vt:variant>
        <vt:i4>6488114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consultantplus://offline/ref=2AB5D14425E1A13D6670DA39A924FC1708A192DEC07852AB993A2C78E24B24B77A781A09849D6D99V8C6H</vt:lpwstr>
      </vt:variant>
      <vt:variant>
        <vt:lpwstr/>
      </vt:variant>
      <vt:variant>
        <vt:i4>5832798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consultantplus://offline/ref=457DFB6C243A1923DC09D84D875C2A6941D8E94E237BEC0186BB041E16yFJ9I</vt:lpwstr>
      </vt:variant>
      <vt:variant>
        <vt:lpwstr/>
      </vt:variant>
      <vt:variant>
        <vt:i4>7733303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consultantplus://offline/ref=C674A2A3536D861AD8DC8AAB6D6B5F1E898AAE84B457DFC7FBFFBDB608036DAD5ED414E7995B0761P0W1G</vt:lpwstr>
      </vt:variant>
      <vt:variant>
        <vt:lpwstr/>
      </vt:variant>
      <vt:variant>
        <vt:i4>7733300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consultantplus://offline/ref=C674A2A3536D861AD8DC8AAB6D6B5F1E898AAE84B457DFC7FBFFBDB608036DAD5ED414E7995B0761P0W2G</vt:lpwstr>
      </vt:variant>
      <vt:variant>
        <vt:lpwstr/>
      </vt:variant>
      <vt:variant>
        <vt:i4>7733351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consultantplus://offline/ref=C674A2A3536D861AD8DC8AAB6D6B5F1E898AAE84B457DFC7FBFFBDB608036DAD5ED414E7995B0762P0WBG</vt:lpwstr>
      </vt:variant>
      <vt:variant>
        <vt:lpwstr/>
      </vt:variant>
      <vt:variant>
        <vt:i4>7733300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consultantplus://offline/ref=C674A2A3536D861AD8DC8AAB6D6B5F1E898AAE84B457DFC7FBFFBDB608036DAD5ED414E7995B0761P0W2G</vt:lpwstr>
      </vt:variant>
      <vt:variant>
        <vt:lpwstr/>
      </vt:variant>
      <vt:variant>
        <vt:i4>7733297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consultantplus://offline/ref=C674A2A3536D861AD8DC8AAB6D6B5F1E898AAE84B457DFC7FBFFBDB608036DAD5ED414E7995B0763P0W5G</vt:lpwstr>
      </vt:variant>
      <vt:variant>
        <vt:lpwstr/>
      </vt:variant>
      <vt:variant>
        <vt:i4>7733297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consultantplus://offline/ref=C674A2A3536D861AD8DC8AAB6D6B5F1E898AAE84B457DFC7FBFFBDB608036DAD5ED414E7995B0763P0W5G</vt:lpwstr>
      </vt:variant>
      <vt:variant>
        <vt:lpwstr/>
      </vt:variant>
      <vt:variant>
        <vt:i4>1966170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consultantplus://offline/ref=C674A2A3536D861AD8DC8AAB6D6B5F1E898AAB83BF56DFC7FBFFBDB608P0W3G</vt:lpwstr>
      </vt:variant>
      <vt:variant>
        <vt:lpwstr/>
      </vt:variant>
      <vt:variant>
        <vt:i4>7733297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consultantplus://offline/ref=C674A2A3536D861AD8DC8AAB6D6B5F1E898AAE84B457DFC7FBFFBDB608036DAD5ED414E7995B0763P0W5G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consultantplus://offline/ref=C674A2A3536D861AD8DC8AAB6D6B5F1E898AAE84B457DFC7FBFFBDB608036DAD5ED414E7995B0763P0W5G</vt:lpwstr>
      </vt:variant>
      <vt:variant>
        <vt:lpwstr/>
      </vt:variant>
      <vt:variant>
        <vt:i4>6750269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consultantplus://offline/ref=2FD423074C3996150196F269926179769024A2E363D2E2C3A0D31B233DDBAFD7283F983D38A5397Ea0Y0D</vt:lpwstr>
      </vt:variant>
      <vt:variant>
        <vt:lpwstr/>
      </vt:variant>
      <vt:variant>
        <vt:i4>6357092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consultantplus://offline/ref=CEC5C83FA842B52E5C4F5206305F10CB754522831466F519E26CEBED42F97632AF89A0C1386CF18FTEb4J</vt:lpwstr>
      </vt:variant>
      <vt:variant>
        <vt:lpwstr/>
      </vt:variant>
      <vt:variant>
        <vt:i4>5963860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consultantplus://offline/ref=2FD423074C3996150196F269926179769024A0E563D9E2C3A0D31B233DaDYBD</vt:lpwstr>
      </vt:variant>
      <vt:variant>
        <vt:lpwstr/>
      </vt:variant>
      <vt:variant>
        <vt:i4>6750269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consultantplus://offline/ref=2FD423074C3996150196F269926179769024A2E363D2E2C3A0D31B233DDBAFD7283F983D38A5397Ea0Y0D</vt:lpwstr>
      </vt:variant>
      <vt:variant>
        <vt:lpwstr/>
      </vt:variant>
      <vt:variant>
        <vt:i4>3342441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consultantplus://offline/ref=F8AB4605885A84560E631D2C83C0F87B205BB5DB39CF4E518D38DF3892C791653823E19F8BDF45F3VDm5J</vt:lpwstr>
      </vt:variant>
      <vt:variant>
        <vt:lpwstr/>
      </vt:variant>
      <vt:variant>
        <vt:i4>7536749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consultantplus://offline/ref=ACFA2084436ED3E097C0E4AC61AA9BE7AD51E95746B97CA92B90D903C04B1E4521372C8D8BCBF739i2jCC</vt:lpwstr>
      </vt:variant>
      <vt:variant>
        <vt:lpwstr/>
      </vt:variant>
      <vt:variant>
        <vt:i4>2687039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consultantplus://offline/ref=44533BA9B06D32D38D5CFE71B7CDD41DD6DE4C9C774988F1A73355308D8E707CB603EB942FDF5415E6LDD</vt:lpwstr>
      </vt:variant>
      <vt:variant>
        <vt:lpwstr/>
      </vt:variant>
      <vt:variant>
        <vt:i4>6357092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consultantplus://offline/ref=CEC5C83FA842B52E5C4F5206305F10CB754522831466F519E26CEBED42F97632AF89A0C1386CF18FTEb4J</vt:lpwstr>
      </vt:variant>
      <vt:variant>
        <vt:lpwstr/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consultantplus://offline/ref=2AB5D14425E1A13D6670DA39A924FC1708A191D8C67B52AB993A2C78E24B24B77A781A09849D6D99V8C6H</vt:lpwstr>
      </vt:variant>
      <vt:variant>
        <vt:lpwstr/>
      </vt:variant>
      <vt:variant>
        <vt:i4>7667836</vt:i4>
      </vt:variant>
      <vt:variant>
        <vt:i4>9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consultantplus://offline/ref=2AB5D14425E1A13D6670DA39A924FC1708A192DEC07852AB993A2C78E24B24B77A781A09849D6D99V8C6H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consultantplus://offline/ref=2AB5D14425E1A13D6670DA39A924FC1708A192DEC07852AB993A2C78E24B24B77A781A09849D6C98V8C7H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consultantplus://offline/ref=2AB5D14425E1A13D6670DA39A924FC1708A191D8C67B52AB993A2C78E24B24B77A781A09849D6D99V8C6H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</dc:creator>
  <cp:keywords/>
  <cp:lastModifiedBy>Вторушин Геннадий Алексеевич</cp:lastModifiedBy>
  <cp:revision>2</cp:revision>
  <cp:lastPrinted>2013-09-24T05:22:00Z</cp:lastPrinted>
  <dcterms:created xsi:type="dcterms:W3CDTF">2013-09-24T08:04:00Z</dcterms:created>
  <dcterms:modified xsi:type="dcterms:W3CDTF">2013-09-24T08:04:00Z</dcterms:modified>
</cp:coreProperties>
</file>